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8" w:rsidRDefault="008F03D8" w:rsidP="008F03D8">
      <w:pPr>
        <w:jc w:val="both"/>
      </w:pPr>
      <w:bookmarkStart w:id="0" w:name="_GoBack"/>
      <w:bookmarkEnd w:id="0"/>
      <w:r>
        <w:t>Colegio Nuestra Señora de Pompeya</w:t>
      </w:r>
    </w:p>
    <w:p w:rsidR="008F03D8" w:rsidRDefault="008F03D8" w:rsidP="008F03D8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8F03D8" w:rsidRDefault="008F03D8" w:rsidP="008F03D8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:rsidR="008F03D8" w:rsidRDefault="008F03D8" w:rsidP="008F03D8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Segundo medio </w:t>
      </w:r>
    </w:p>
    <w:p w:rsidR="008F03D8" w:rsidRDefault="008F03D8" w:rsidP="008F03D8">
      <w:pPr>
        <w:ind w:right="-1576"/>
        <w:jc w:val="both"/>
      </w:pPr>
    </w:p>
    <w:p w:rsidR="008F03D8" w:rsidRDefault="008F03D8" w:rsidP="008F03D8">
      <w:pPr>
        <w:ind w:left="-1620" w:right="-1576"/>
        <w:rPr>
          <w:sz w:val="24"/>
          <w:szCs w:val="24"/>
        </w:rPr>
      </w:pPr>
    </w:p>
    <w:p w:rsidR="008F03D8" w:rsidRDefault="008F03D8" w:rsidP="008F03D8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Guía “segundo </w:t>
      </w:r>
      <w:r w:rsidR="00F5717F">
        <w:rPr>
          <w:b/>
          <w:sz w:val="24"/>
          <w:szCs w:val="24"/>
          <w:lang w:val="es-MX"/>
        </w:rPr>
        <w:t>medio”</w:t>
      </w:r>
    </w:p>
    <w:p w:rsidR="008F03D8" w:rsidRDefault="008F03D8" w:rsidP="008F03D8">
      <w:pPr>
        <w:ind w:right="-1576"/>
        <w:rPr>
          <w:sz w:val="24"/>
          <w:szCs w:val="24"/>
        </w:rPr>
      </w:pPr>
    </w:p>
    <w:p w:rsidR="008F03D8" w:rsidRDefault="008F03D8" w:rsidP="008F03D8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</w:t>
      </w:r>
      <w:r w:rsidR="00F5717F">
        <w:rPr>
          <w:sz w:val="24"/>
          <w:szCs w:val="24"/>
        </w:rPr>
        <w:t xml:space="preserve">e obtenido_____ Puntaje total </w:t>
      </w:r>
      <w:r>
        <w:rPr>
          <w:sz w:val="24"/>
          <w:szCs w:val="24"/>
        </w:rPr>
        <w:t xml:space="preserve">  </w:t>
      </w:r>
      <w:r w:rsidR="00CE4849">
        <w:rPr>
          <w:sz w:val="24"/>
          <w:szCs w:val="24"/>
        </w:rPr>
        <w:t>18</w:t>
      </w:r>
      <w:r>
        <w:rPr>
          <w:sz w:val="24"/>
          <w:szCs w:val="24"/>
        </w:rPr>
        <w:t>__ Nota_________</w:t>
      </w:r>
    </w:p>
    <w:p w:rsidR="008F03D8" w:rsidRDefault="008F03D8" w:rsidP="008F03D8">
      <w:pPr>
        <w:ind w:right="-1576"/>
        <w:rPr>
          <w:sz w:val="24"/>
          <w:szCs w:val="24"/>
        </w:rPr>
      </w:pPr>
    </w:p>
    <w:p w:rsidR="008F03D8" w:rsidRDefault="008F03D8" w:rsidP="008F03D8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:rsidR="008F03D8" w:rsidRDefault="008F03D8" w:rsidP="008F03D8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8F03D8" w:rsidTr="008F03D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8" w:rsidRDefault="008F03D8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8" w:rsidRDefault="008F03D8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8F03D8" w:rsidRDefault="008F03D8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8F03D8" w:rsidTr="008F03D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8" w:rsidRDefault="00F5717F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Sistema nervioso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D8" w:rsidRDefault="008F03D8" w:rsidP="00F5717F">
            <w:pPr>
              <w:spacing w:after="160" w:line="256" w:lineRule="auto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 xml:space="preserve">Comprender </w:t>
            </w:r>
            <w:r w:rsidR="00F5717F">
              <w:rPr>
                <w:rFonts w:eastAsiaTheme="minorHAnsi"/>
                <w:lang w:val="es-CL" w:eastAsia="en-US"/>
              </w:rPr>
              <w:t>como las drogas afectan el sistema nervioso.</w:t>
            </w:r>
          </w:p>
        </w:tc>
      </w:tr>
    </w:tbl>
    <w:p w:rsidR="008F03D8" w:rsidRDefault="008F03D8"/>
    <w:p w:rsidR="00F5717F" w:rsidRDefault="00F5717F">
      <w:pPr>
        <w:rPr>
          <w:b/>
          <w:sz w:val="24"/>
          <w:szCs w:val="24"/>
        </w:rPr>
      </w:pPr>
      <w:r w:rsidRPr="00F5717F">
        <w:rPr>
          <w:b/>
          <w:sz w:val="24"/>
          <w:szCs w:val="24"/>
        </w:rPr>
        <w:t xml:space="preserve">Analiza la  tabla y luego conteste las siguientes preguntas </w:t>
      </w:r>
    </w:p>
    <w:p w:rsidR="00F5717F" w:rsidRDefault="00F5717F">
      <w:pPr>
        <w:rPr>
          <w:b/>
          <w:sz w:val="24"/>
          <w:szCs w:val="24"/>
        </w:rPr>
      </w:pPr>
    </w:p>
    <w:p w:rsidR="00F5717F" w:rsidRDefault="00F5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Tabla N°1: Edad de inicio en el uso de drogas por sexo </w:t>
      </w:r>
    </w:p>
    <w:p w:rsidR="00F5717F" w:rsidRDefault="00F5717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441"/>
        <w:gridCol w:w="1471"/>
        <w:gridCol w:w="1472"/>
        <w:gridCol w:w="1472"/>
      </w:tblGrid>
      <w:tr w:rsidR="00F5717F" w:rsidTr="00F5717F">
        <w:tc>
          <w:tcPr>
            <w:tcW w:w="1838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Tabaco </w:t>
            </w:r>
          </w:p>
        </w:tc>
        <w:tc>
          <w:tcPr>
            <w:tcW w:w="144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Alcohol </w:t>
            </w:r>
          </w:p>
        </w:tc>
        <w:tc>
          <w:tcPr>
            <w:tcW w:w="147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Marihuana 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base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Cocaína </w:t>
            </w:r>
          </w:p>
        </w:tc>
      </w:tr>
      <w:tr w:rsidR="00F5717F" w:rsidTr="00F5717F">
        <w:tc>
          <w:tcPr>
            <w:tcW w:w="1838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 w:rsidRPr="00F5717F">
              <w:rPr>
                <w:b/>
                <w:color w:val="FF0000"/>
                <w:sz w:val="24"/>
                <w:szCs w:val="24"/>
              </w:rPr>
              <w:t xml:space="preserve">Edad de inicio </w:t>
            </w:r>
          </w:p>
        </w:tc>
        <w:tc>
          <w:tcPr>
            <w:tcW w:w="113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F5717F" w:rsidTr="00F5717F">
        <w:tc>
          <w:tcPr>
            <w:tcW w:w="1838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 w:rsidRPr="00F5717F">
              <w:rPr>
                <w:b/>
                <w:color w:val="FF0000"/>
                <w:sz w:val="24"/>
                <w:szCs w:val="24"/>
              </w:rPr>
              <w:t xml:space="preserve">Sexo </w:t>
            </w:r>
          </w:p>
        </w:tc>
        <w:tc>
          <w:tcPr>
            <w:tcW w:w="113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</w:tr>
      <w:tr w:rsidR="00F5717F" w:rsidTr="00F5717F">
        <w:tc>
          <w:tcPr>
            <w:tcW w:w="1838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Hombre </w:t>
            </w:r>
          </w:p>
        </w:tc>
        <w:tc>
          <w:tcPr>
            <w:tcW w:w="113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7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F5717F" w:rsidTr="00F5717F">
        <w:tc>
          <w:tcPr>
            <w:tcW w:w="1838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Mujer </w:t>
            </w:r>
          </w:p>
        </w:tc>
        <w:tc>
          <w:tcPr>
            <w:tcW w:w="113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F5717F" w:rsidRPr="00F5717F" w:rsidRDefault="00F5717F">
      <w:pPr>
        <w:rPr>
          <w:sz w:val="24"/>
          <w:szCs w:val="24"/>
        </w:rPr>
      </w:pPr>
    </w:p>
    <w:p w:rsidR="00F5717F" w:rsidRPr="00F5717F" w:rsidRDefault="00F5717F">
      <w:pPr>
        <w:rPr>
          <w:i/>
          <w:sz w:val="24"/>
          <w:szCs w:val="24"/>
        </w:rPr>
      </w:pPr>
      <w:r w:rsidRPr="00F5717F">
        <w:rPr>
          <w:sz w:val="24"/>
          <w:szCs w:val="24"/>
        </w:rPr>
        <w:t xml:space="preserve"> </w:t>
      </w:r>
      <w:r w:rsidRPr="00F5717F">
        <w:rPr>
          <w:i/>
          <w:sz w:val="24"/>
          <w:szCs w:val="24"/>
        </w:rPr>
        <w:t xml:space="preserve">Fuente: </w:t>
      </w:r>
      <w:proofErr w:type="spellStart"/>
      <w:r w:rsidRPr="00F5717F">
        <w:rPr>
          <w:i/>
          <w:sz w:val="24"/>
          <w:szCs w:val="24"/>
        </w:rPr>
        <w:t>CONACE.quinto</w:t>
      </w:r>
      <w:proofErr w:type="spellEnd"/>
      <w:r w:rsidRPr="00F5717F">
        <w:rPr>
          <w:i/>
          <w:sz w:val="24"/>
          <w:szCs w:val="24"/>
        </w:rPr>
        <w:t xml:space="preserve"> estudio de Drogas en la Población General de Chile, 2002 </w:t>
      </w:r>
    </w:p>
    <w:p w:rsidR="00F5717F" w:rsidRDefault="00F5717F">
      <w:pPr>
        <w:rPr>
          <w:sz w:val="24"/>
          <w:szCs w:val="24"/>
        </w:rPr>
      </w:pPr>
    </w:p>
    <w:p w:rsidR="00F5717F" w:rsidRDefault="00F5717F">
      <w:pPr>
        <w:rPr>
          <w:b/>
          <w:sz w:val="24"/>
          <w:szCs w:val="24"/>
        </w:rPr>
      </w:pPr>
      <w:proofErr w:type="gramStart"/>
      <w:r w:rsidRPr="00F5717F">
        <w:rPr>
          <w:b/>
          <w:sz w:val="24"/>
          <w:szCs w:val="24"/>
        </w:rPr>
        <w:t>1.Analiza</w:t>
      </w:r>
      <w:proofErr w:type="gramEnd"/>
      <w:r w:rsidRPr="00F5717F">
        <w:rPr>
          <w:b/>
          <w:sz w:val="24"/>
          <w:szCs w:val="24"/>
        </w:rPr>
        <w:t xml:space="preserve"> la información que se expone en la tabla y elabora un gráfico de edad de inicio en el uso de drogas y otro donde se muestren las diferencias por sexo . </w:t>
      </w:r>
      <w:r w:rsidR="00CE4849">
        <w:rPr>
          <w:b/>
          <w:sz w:val="24"/>
          <w:szCs w:val="24"/>
        </w:rPr>
        <w:t xml:space="preserve">6 </w:t>
      </w:r>
      <w:proofErr w:type="spellStart"/>
      <w:r w:rsidR="00CE4849">
        <w:rPr>
          <w:b/>
          <w:sz w:val="24"/>
          <w:szCs w:val="24"/>
        </w:rPr>
        <w:t>pts</w:t>
      </w:r>
      <w:proofErr w:type="spellEnd"/>
      <w:r w:rsidR="00CE4849">
        <w:rPr>
          <w:b/>
          <w:sz w:val="24"/>
          <w:szCs w:val="24"/>
        </w:rPr>
        <w:t xml:space="preserve"> </w:t>
      </w:r>
    </w:p>
    <w:p w:rsidR="00F5717F" w:rsidRDefault="00F5717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717F" w:rsidTr="00F5717F">
        <w:tc>
          <w:tcPr>
            <w:tcW w:w="441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Grafico 1 </w:t>
            </w:r>
          </w:p>
        </w:tc>
        <w:tc>
          <w:tcPr>
            <w:tcW w:w="441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Grafico 2 </w:t>
            </w:r>
          </w:p>
        </w:tc>
      </w:tr>
      <w:tr w:rsidR="00F5717F" w:rsidTr="00F5717F">
        <w:tc>
          <w:tcPr>
            <w:tcW w:w="441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F5717F" w:rsidRDefault="00F5717F">
            <w:pPr>
              <w:rPr>
                <w:b/>
                <w:sz w:val="24"/>
                <w:szCs w:val="24"/>
              </w:rPr>
            </w:pPr>
          </w:p>
          <w:p w:rsidR="00A54590" w:rsidRDefault="00A54590">
            <w:pPr>
              <w:rPr>
                <w:b/>
                <w:sz w:val="24"/>
                <w:szCs w:val="24"/>
              </w:rPr>
            </w:pPr>
          </w:p>
          <w:p w:rsidR="00A54590" w:rsidRDefault="00A54590">
            <w:pPr>
              <w:rPr>
                <w:b/>
                <w:sz w:val="24"/>
                <w:szCs w:val="24"/>
              </w:rPr>
            </w:pPr>
          </w:p>
          <w:p w:rsidR="00A54590" w:rsidRDefault="00A54590">
            <w:pPr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F5717F" w:rsidRDefault="00F5717F">
            <w:pPr>
              <w:rPr>
                <w:b/>
                <w:sz w:val="24"/>
                <w:szCs w:val="24"/>
              </w:rPr>
            </w:pPr>
          </w:p>
        </w:tc>
      </w:tr>
    </w:tbl>
    <w:p w:rsidR="00F5717F" w:rsidRPr="00F5717F" w:rsidRDefault="00F5717F">
      <w:pPr>
        <w:rPr>
          <w:b/>
          <w:sz w:val="24"/>
          <w:szCs w:val="24"/>
        </w:rPr>
      </w:pPr>
    </w:p>
    <w:p w:rsidR="00F5717F" w:rsidRDefault="00F5717F">
      <w:pPr>
        <w:rPr>
          <w:sz w:val="24"/>
          <w:szCs w:val="24"/>
        </w:rPr>
      </w:pPr>
    </w:p>
    <w:p w:rsidR="00F5717F" w:rsidRDefault="00F5717F">
      <w:pPr>
        <w:rPr>
          <w:b/>
          <w:sz w:val="24"/>
          <w:szCs w:val="24"/>
        </w:rPr>
      </w:pPr>
      <w:r w:rsidRPr="00F5717F">
        <w:rPr>
          <w:b/>
          <w:sz w:val="24"/>
          <w:szCs w:val="24"/>
        </w:rPr>
        <w:t>2. ¿Cuál es la droga que se comienza a consumir más tempranamente? ¿A qué edad?</w:t>
      </w:r>
      <w:r w:rsidR="00CE4849">
        <w:rPr>
          <w:b/>
          <w:sz w:val="24"/>
          <w:szCs w:val="24"/>
        </w:rPr>
        <w:t xml:space="preserve"> 4 </w:t>
      </w:r>
      <w:proofErr w:type="spellStart"/>
      <w:r w:rsidR="00CE4849">
        <w:rPr>
          <w:b/>
          <w:sz w:val="24"/>
          <w:szCs w:val="24"/>
        </w:rPr>
        <w:t>pts</w:t>
      </w:r>
      <w:proofErr w:type="spellEnd"/>
      <w:r w:rsidR="00CE4849">
        <w:rPr>
          <w:b/>
          <w:sz w:val="24"/>
          <w:szCs w:val="24"/>
        </w:rPr>
        <w:t xml:space="preserve"> </w:t>
      </w:r>
    </w:p>
    <w:p w:rsidR="00F5717F" w:rsidRDefault="00F5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54590" w:rsidRDefault="00A54590">
      <w:pPr>
        <w:rPr>
          <w:b/>
          <w:sz w:val="24"/>
          <w:szCs w:val="24"/>
        </w:rPr>
      </w:pPr>
    </w:p>
    <w:p w:rsidR="00A54590" w:rsidRDefault="00A5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¿Cuál es la droga que se comienza a consumir más tardíamente? ¿A qué edad?</w:t>
      </w:r>
      <w:r w:rsidR="00CE4849">
        <w:rPr>
          <w:b/>
          <w:sz w:val="24"/>
          <w:szCs w:val="24"/>
        </w:rPr>
        <w:t xml:space="preserve"> 4 </w:t>
      </w:r>
      <w:proofErr w:type="spellStart"/>
      <w:r w:rsidR="00CE4849">
        <w:rPr>
          <w:b/>
          <w:sz w:val="24"/>
          <w:szCs w:val="24"/>
        </w:rPr>
        <w:t>pts</w:t>
      </w:r>
      <w:proofErr w:type="spellEnd"/>
      <w:r w:rsidR="00CE4849">
        <w:rPr>
          <w:b/>
          <w:sz w:val="24"/>
          <w:szCs w:val="24"/>
        </w:rPr>
        <w:t xml:space="preserve"> </w:t>
      </w:r>
    </w:p>
    <w:p w:rsidR="00A54590" w:rsidRDefault="00A5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54590" w:rsidRDefault="00A54590">
      <w:pPr>
        <w:rPr>
          <w:b/>
          <w:sz w:val="24"/>
          <w:szCs w:val="24"/>
        </w:rPr>
      </w:pPr>
    </w:p>
    <w:p w:rsidR="00CE4849" w:rsidRDefault="00CE4849">
      <w:pPr>
        <w:rPr>
          <w:b/>
          <w:sz w:val="24"/>
          <w:szCs w:val="24"/>
        </w:rPr>
      </w:pPr>
    </w:p>
    <w:p w:rsidR="00CE4849" w:rsidRDefault="00CE4849">
      <w:pPr>
        <w:rPr>
          <w:b/>
          <w:sz w:val="24"/>
          <w:szCs w:val="24"/>
        </w:rPr>
      </w:pPr>
    </w:p>
    <w:p w:rsidR="00CE4849" w:rsidRDefault="00CE4849">
      <w:pPr>
        <w:rPr>
          <w:b/>
          <w:sz w:val="24"/>
          <w:szCs w:val="24"/>
        </w:rPr>
      </w:pPr>
    </w:p>
    <w:p w:rsidR="00A54590" w:rsidRDefault="00A545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¿Qué diferencias existen entre la edad de inicio en el uso de drogas entre hombres y mujeres? ¿Qué se puede concluir de estos resultados?</w:t>
      </w:r>
      <w:r w:rsidR="00CE4849">
        <w:rPr>
          <w:b/>
          <w:sz w:val="24"/>
          <w:szCs w:val="24"/>
        </w:rPr>
        <w:t xml:space="preserve"> 4 </w:t>
      </w:r>
      <w:proofErr w:type="spellStart"/>
      <w:r w:rsidR="00CE4849">
        <w:rPr>
          <w:b/>
          <w:sz w:val="24"/>
          <w:szCs w:val="24"/>
        </w:rPr>
        <w:t>pts</w:t>
      </w:r>
      <w:proofErr w:type="spellEnd"/>
      <w:r w:rsidR="00CE4849">
        <w:rPr>
          <w:b/>
          <w:sz w:val="24"/>
          <w:szCs w:val="24"/>
        </w:rPr>
        <w:t xml:space="preserve"> </w:t>
      </w:r>
    </w:p>
    <w:p w:rsidR="00A54590" w:rsidRPr="00F5717F" w:rsidRDefault="00A5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A54590" w:rsidRPr="00F5717F" w:rsidSect="008F03D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8"/>
    <w:rsid w:val="00066B34"/>
    <w:rsid w:val="007B2C14"/>
    <w:rsid w:val="008F03D8"/>
    <w:rsid w:val="00A54590"/>
    <w:rsid w:val="00CE4849"/>
    <w:rsid w:val="00E325E7"/>
    <w:rsid w:val="00F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D0AF34-E28B-4F3F-A316-32634684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2020-03-18T12:59:00Z</dcterms:created>
  <dcterms:modified xsi:type="dcterms:W3CDTF">2020-03-18T12:59:00Z</dcterms:modified>
</cp:coreProperties>
</file>