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79" w:rsidRPr="00D026E0" w:rsidRDefault="00FD5E79" w:rsidP="00FD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p w:rsidR="00FD5E79" w:rsidRPr="00D026E0" w:rsidRDefault="00FD5E79" w:rsidP="00FD5E7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</w:t>
      </w:r>
    </w:p>
    <w:p w:rsidR="00FD5E79" w:rsidRPr="00D026E0" w:rsidRDefault="00FD5E79" w:rsidP="00FD5E79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D026E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:rsidR="00FD5E79" w:rsidRPr="00D026E0" w:rsidRDefault="00FD5E79" w:rsidP="00FD5E79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1</w:t>
      </w: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° Medio </w:t>
      </w:r>
    </w:p>
    <w:p w:rsidR="00FD5E79" w:rsidRPr="00D026E0" w:rsidRDefault="00FD5E79" w:rsidP="00FD5E79">
      <w:pPr>
        <w:jc w:val="center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hAnsi="Times New Roman" w:cs="Times New Roman"/>
          <w:sz w:val="26"/>
          <w:szCs w:val="26"/>
        </w:rPr>
        <w:t xml:space="preserve">Unidad 1: </w:t>
      </w:r>
      <w:r>
        <w:rPr>
          <w:rFonts w:ascii="Times New Roman" w:hAnsi="Times New Roman" w:cs="Times New Roman"/>
          <w:sz w:val="26"/>
          <w:szCs w:val="26"/>
        </w:rPr>
        <w:t>Números</w:t>
      </w:r>
    </w:p>
    <w:p w:rsidR="00FD5E79" w:rsidRPr="00D026E0" w:rsidRDefault="00FD5E79" w:rsidP="00FD5E7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Números racionales</w:t>
      </w:r>
    </w:p>
    <w:p w:rsidR="00FD5E79" w:rsidRPr="00D026E0" w:rsidRDefault="00FD5E79" w:rsidP="00FD5E7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Objetivo de aprendizaje </w:t>
      </w:r>
      <w:r w:rsidRPr="00D026E0">
        <w:rPr>
          <w:rFonts w:ascii="Times New Roman" w:hAnsi="Times New Roman" w:cs="Times New Roman"/>
        </w:rPr>
        <w:t>de la unidad:</w:t>
      </w:r>
    </w:p>
    <w:p w:rsidR="00FD5E79" w:rsidRPr="008E1072" w:rsidRDefault="00FD5E79" w:rsidP="00FD5E7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es-CL"/>
        </w:rPr>
      </w:pPr>
      <w:r w:rsidRPr="008E1072">
        <w:rPr>
          <w:rFonts w:ascii="Times New Roman" w:hAnsi="Times New Roman" w:cs="Times New Roman"/>
        </w:rPr>
        <w:t xml:space="preserve">OA1 </w:t>
      </w:r>
      <w:r w:rsidRPr="008E1072">
        <w:rPr>
          <w:rFonts w:ascii="Times New Roman" w:hAnsi="Times New Roman" w:cs="Times New Roman"/>
          <w:lang w:val="es-CL"/>
        </w:rPr>
        <w:t>Calcular operaciones con números racionales en forma simbólica</w:t>
      </w:r>
    </w:p>
    <w:p w:rsidR="00FD5E79" w:rsidRPr="00D026E0" w:rsidRDefault="00FD5E79" w:rsidP="00FD5E79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FD5E79" w:rsidRPr="009C38E1" w:rsidTr="00A624C8">
        <w:tc>
          <w:tcPr>
            <w:tcW w:w="3539" w:type="dxa"/>
          </w:tcPr>
          <w:p w:rsidR="00FD5E79" w:rsidRPr="009C38E1" w:rsidRDefault="00FD5E79" w:rsidP="00A624C8">
            <w:pPr>
              <w:jc w:val="center"/>
              <w:rPr>
                <w:rFonts w:ascii="Times New Roman" w:hAnsi="Times New Roman" w:cs="Times New Roman"/>
              </w:rPr>
            </w:pPr>
            <w:r w:rsidRPr="009C38E1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6516" w:type="dxa"/>
          </w:tcPr>
          <w:p w:rsidR="00FD5E79" w:rsidRPr="009C38E1" w:rsidRDefault="00FD5E79" w:rsidP="00A624C8">
            <w:pPr>
              <w:jc w:val="center"/>
              <w:rPr>
                <w:rFonts w:ascii="Times New Roman" w:hAnsi="Times New Roman" w:cs="Times New Roman"/>
              </w:rPr>
            </w:pPr>
            <w:r w:rsidRPr="009C38E1">
              <w:rPr>
                <w:rFonts w:ascii="Times New Roman" w:hAnsi="Times New Roman" w:cs="Times New Roman"/>
              </w:rPr>
              <w:t>Aprendizajes esperados / objetivos de aprendizaje</w:t>
            </w:r>
          </w:p>
          <w:p w:rsidR="00FD5E79" w:rsidRPr="009C38E1" w:rsidRDefault="00FD5E79" w:rsidP="00A624C8">
            <w:pPr>
              <w:jc w:val="center"/>
              <w:rPr>
                <w:rFonts w:ascii="Times New Roman" w:hAnsi="Times New Roman" w:cs="Times New Roman"/>
              </w:rPr>
            </w:pPr>
            <w:r w:rsidRPr="009C38E1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FD5E79" w:rsidRPr="009C38E1" w:rsidTr="00A624C8">
        <w:tc>
          <w:tcPr>
            <w:tcW w:w="3539" w:type="dxa"/>
            <w:vAlign w:val="center"/>
          </w:tcPr>
          <w:p w:rsidR="00FD5E79" w:rsidRPr="009C38E1" w:rsidRDefault="00FD5E79" w:rsidP="00A624C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C38E1">
              <w:rPr>
                <w:rFonts w:ascii="Times New Roman" w:hAnsi="Times New Roman" w:cs="Times New Roman"/>
              </w:rPr>
              <w:t>Números racionales</w:t>
            </w:r>
          </w:p>
          <w:p w:rsidR="00FD5E79" w:rsidRPr="009C38E1" w:rsidRDefault="00FD5E79" w:rsidP="00A624C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C38E1">
              <w:rPr>
                <w:rFonts w:ascii="Times New Roman" w:hAnsi="Times New Roman" w:cs="Times New Roman"/>
              </w:rPr>
              <w:t>Operatoria con números racionales.</w:t>
            </w:r>
          </w:p>
        </w:tc>
        <w:tc>
          <w:tcPr>
            <w:tcW w:w="6516" w:type="dxa"/>
            <w:vAlign w:val="center"/>
          </w:tcPr>
          <w:p w:rsidR="00FD5E79" w:rsidRDefault="00FD5E79" w:rsidP="00A624C8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FD5E79" w:rsidRDefault="00FD5E79" w:rsidP="00A624C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C38E1">
              <w:rPr>
                <w:rFonts w:ascii="Times New Roman" w:hAnsi="Times New Roman" w:cs="Times New Roman"/>
              </w:rPr>
              <w:t xml:space="preserve">Resuelven </w:t>
            </w:r>
            <w:r>
              <w:rPr>
                <w:rFonts w:ascii="Times New Roman" w:hAnsi="Times New Roman" w:cs="Times New Roman"/>
              </w:rPr>
              <w:t>ejercicios que involucran suma o resta de números racionales tanto en representación fraccionaria como decimal.</w:t>
            </w:r>
          </w:p>
          <w:p w:rsidR="00FD5E79" w:rsidRPr="009C38E1" w:rsidRDefault="00FD5E79" w:rsidP="00A624C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C715EE" w:rsidRDefault="00C715EE" w:rsidP="00C715EE">
      <w:pPr>
        <w:spacing w:after="0"/>
        <w:rPr>
          <w:rFonts w:ascii="Times New Roman" w:eastAsiaTheme="minorEastAsia" w:hAnsi="Times New Roman" w:cs="Times New Roman"/>
          <w:b/>
        </w:rPr>
      </w:pPr>
    </w:p>
    <w:p w:rsidR="00C715EE" w:rsidRPr="00593729" w:rsidRDefault="00C715EE" w:rsidP="00C715EE">
      <w:pPr>
        <w:spacing w:after="0"/>
        <w:rPr>
          <w:rFonts w:ascii="Times New Roman" w:eastAsiaTheme="minorEastAsia" w:hAnsi="Times New Roman" w:cs="Times New Roman"/>
          <w:b/>
        </w:rPr>
      </w:pPr>
      <w:r w:rsidRPr="00593729">
        <w:rPr>
          <w:rFonts w:ascii="Times New Roman" w:eastAsiaTheme="minorEastAsia" w:hAnsi="Times New Roman" w:cs="Times New Roman"/>
          <w:b/>
        </w:rPr>
        <w:t>Instrucciones:</w:t>
      </w:r>
    </w:p>
    <w:p w:rsidR="00C715EE" w:rsidRPr="00593729" w:rsidRDefault="00C715EE" w:rsidP="00C715EE">
      <w:pPr>
        <w:pStyle w:val="Prrafodelista"/>
        <w:numPr>
          <w:ilvl w:val="0"/>
          <w:numId w:val="19"/>
        </w:numPr>
        <w:spacing w:after="0"/>
        <w:rPr>
          <w:rFonts w:ascii="Times New Roman" w:eastAsiaTheme="minorEastAsia" w:hAnsi="Times New Roman" w:cs="Times New Roman"/>
        </w:rPr>
      </w:pPr>
      <w:r w:rsidRPr="00593729">
        <w:rPr>
          <w:rFonts w:ascii="Times New Roman" w:eastAsiaTheme="minorEastAsia" w:hAnsi="Times New Roman" w:cs="Times New Roman"/>
        </w:rPr>
        <w:t>La actividad se desarrolla en el cuaderno y será revisada con posterioridad.</w:t>
      </w:r>
    </w:p>
    <w:p w:rsidR="00C715EE" w:rsidRDefault="00C715EE" w:rsidP="00C715EE">
      <w:pPr>
        <w:pStyle w:val="Prrafodelista"/>
        <w:numPr>
          <w:ilvl w:val="0"/>
          <w:numId w:val="19"/>
        </w:numPr>
        <w:spacing w:after="0"/>
        <w:rPr>
          <w:rFonts w:ascii="Times New Roman" w:eastAsiaTheme="minorEastAsia" w:hAnsi="Times New Roman" w:cs="Times New Roman"/>
        </w:rPr>
      </w:pPr>
      <w:r w:rsidRPr="00593729">
        <w:rPr>
          <w:rFonts w:ascii="Times New Roman" w:eastAsiaTheme="minorEastAsia" w:hAnsi="Times New Roman" w:cs="Times New Roman"/>
        </w:rPr>
        <w:t xml:space="preserve">Puedes guiarte con el texto del estudiante o con los </w:t>
      </w:r>
      <w:r>
        <w:rPr>
          <w:rFonts w:ascii="Times New Roman" w:eastAsiaTheme="minorEastAsia" w:hAnsi="Times New Roman" w:cs="Times New Roman"/>
        </w:rPr>
        <w:t>contenidos y ejemplos dados.</w:t>
      </w:r>
    </w:p>
    <w:p w:rsidR="00051B7A" w:rsidRDefault="00051B7A" w:rsidP="00FD5E79">
      <w:pPr>
        <w:ind w:right="-1576"/>
        <w:rPr>
          <w:rFonts w:ascii="Times New Roman" w:hAnsi="Times New Roman" w:cs="Times New Roman"/>
        </w:rPr>
      </w:pPr>
    </w:p>
    <w:p w:rsidR="00A33059" w:rsidRDefault="00A33059" w:rsidP="00FD5E79">
      <w:pPr>
        <w:ind w:right="-1576"/>
        <w:rPr>
          <w:rFonts w:ascii="Times New Roman" w:hAnsi="Times New Roman" w:cs="Times New Roman"/>
        </w:rPr>
      </w:pPr>
    </w:p>
    <w:p w:rsidR="00051B7A" w:rsidRDefault="00051B7A" w:rsidP="00051B7A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números decimales se caracterizan por tener parte entera y decimal. A la izquierda de la coma está la parte entera mientras que a la derecha se encuentra la parte decimal.</w:t>
      </w:r>
    </w:p>
    <w:p w:rsidR="00051B7A" w:rsidRDefault="00051B7A" w:rsidP="00C715EE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>
            <wp:extent cx="1647825" cy="1381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>
            <wp:extent cx="1695450" cy="12858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 wp14:anchorId="18D3DB44" wp14:editId="128F7FB2">
            <wp:extent cx="1819275" cy="1476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B7A" w:rsidRDefault="00051B7A" w:rsidP="00051B7A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Observa los ejemplos. Da igual la cantidad de cifras que tenga la parte entera o decimal. Lo importante en tener en cuenta que la coma hace la diferencia entre las dos partes.</w:t>
      </w:r>
    </w:p>
    <w:p w:rsidR="00051B7A" w:rsidRPr="00B00BA5" w:rsidRDefault="00051B7A" w:rsidP="00051B7A">
      <w:pPr>
        <w:ind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Para sumar o restar números decimales, debemos ordenarlos </w:t>
      </w:r>
      <w:r w:rsidRPr="00B00BA5">
        <w:rPr>
          <w:rFonts w:ascii="Times New Roman" w:hAnsi="Times New Roman" w:cs="Times New Roman"/>
        </w:rPr>
        <w:t>d</w:t>
      </w:r>
      <w:r w:rsidRPr="00C715EE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 xml:space="preserve"> tal manera que la coma quede “alineada”. Para ello, si es preciso, completaremos con cero aquellas cifras decimales donde sea necesario.</w:t>
      </w:r>
    </w:p>
    <w:p w:rsidR="00B00BA5" w:rsidRDefault="00B00BA5" w:rsidP="00051B7A">
      <w:pPr>
        <w:ind w:right="-1"/>
        <w:rPr>
          <w:rFonts w:ascii="Times New Roman" w:hAnsi="Times New Roman" w:cs="Times New Roman"/>
        </w:rPr>
      </w:pPr>
    </w:p>
    <w:p w:rsidR="00354BED" w:rsidRDefault="00354BED" w:rsidP="00051B7A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Ejemplos. Resolver </w:t>
      </w:r>
    </w:p>
    <w:p w:rsidR="00354BED" w:rsidRDefault="00354BED" w:rsidP="00051B7A">
      <w:pPr>
        <w:ind w:right="-1"/>
        <w:rPr>
          <w:rFonts w:ascii="Times New Roman" w:hAnsi="Times New Roman" w:cs="Times New Roman"/>
        </w:rPr>
      </w:pPr>
    </w:p>
    <w:p w:rsidR="00354BED" w:rsidRPr="00354BED" w:rsidRDefault="00354BED" w:rsidP="00051B7A">
      <w:pPr>
        <w:ind w:right="-1"/>
        <w:rPr>
          <w:rFonts w:ascii="Cambria Math" w:hAnsi="Cambria Math" w:cs="Times New Roman"/>
          <w:oMath/>
        </w:rPr>
      </w:pPr>
      <w:r>
        <w:rPr>
          <w:rFonts w:ascii="Times New Roman" w:eastAsiaTheme="minorEastAsia" w:hAnsi="Times New Roman" w:cs="Times New Roman"/>
        </w:rPr>
        <w:t xml:space="preserve">1) </w:t>
      </w:r>
      <m:oMath>
        <m:r>
          <w:rPr>
            <w:rFonts w:ascii="Cambria Math" w:hAnsi="Cambria Math" w:cs="Times New Roman"/>
          </w:rPr>
          <m:t>2,38+5,43</m:t>
        </m:r>
      </m:oMath>
      <w:r>
        <w:rPr>
          <w:rFonts w:ascii="Times New Roman" w:eastAsiaTheme="minorEastAsia" w:hAnsi="Times New Roman" w:cs="Times New Roman"/>
        </w:rPr>
        <w:t xml:space="preserve">             2) </w:t>
      </w:r>
      <m:oMath>
        <m:r>
          <w:rPr>
            <w:rFonts w:ascii="Cambria Math" w:hAnsi="Cambria Math" w:cs="Times New Roman"/>
          </w:rPr>
          <m:t xml:space="preserve">123,8+7,011 </m:t>
        </m:r>
      </m:oMath>
      <w:r>
        <w:rPr>
          <w:rFonts w:ascii="Times New Roman" w:eastAsiaTheme="minorEastAsia" w:hAnsi="Times New Roman" w:cs="Times New Roman"/>
        </w:rPr>
        <w:t xml:space="preserve">             3)  </w:t>
      </w:r>
      <m:oMath>
        <m:r>
          <w:rPr>
            <w:rFonts w:ascii="Cambria Math" w:hAnsi="Cambria Math" w:cs="Times New Roman"/>
          </w:rPr>
          <m:t>3,49+13,2</m:t>
        </m:r>
      </m:oMath>
      <w:r>
        <w:rPr>
          <w:rFonts w:ascii="Times New Roman" w:eastAsiaTheme="minorEastAsia" w:hAnsi="Times New Roman" w:cs="Times New Roman"/>
        </w:rPr>
        <w:t xml:space="preserve">           4) </w:t>
      </w:r>
      <m:oMath>
        <m:r>
          <w:rPr>
            <w:rFonts w:ascii="Cambria Math" w:hAnsi="Cambria Math" w:cs="Times New Roman"/>
          </w:rPr>
          <m:t>615-0,28</m:t>
        </m:r>
      </m:oMath>
      <w:r>
        <w:rPr>
          <w:rFonts w:ascii="Times New Roman" w:eastAsiaTheme="minorEastAsia" w:hAnsi="Times New Roman" w:cs="Times New Roman"/>
        </w:rPr>
        <w:t xml:space="preserve">           5)  </w:t>
      </w:r>
      <m:oMath>
        <m:r>
          <w:rPr>
            <w:rFonts w:ascii="Cambria Math" w:hAnsi="Cambria Math" w:cs="Times New Roman"/>
          </w:rPr>
          <m:t>14,3-8,02</m:t>
        </m:r>
      </m:oMath>
    </w:p>
    <w:p w:rsidR="00051B7A" w:rsidRDefault="00051B7A" w:rsidP="00051B7A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>
            <wp:extent cx="904875" cy="9715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BE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>
            <wp:extent cx="1409700" cy="9810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BE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>
            <wp:extent cx="1019175" cy="9525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BE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>
            <wp:extent cx="962025" cy="9525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BE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>
            <wp:extent cx="1085850" cy="9525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EE" w:rsidRDefault="00C715EE" w:rsidP="00051B7A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los ejemplos observa que la “coma” está siempre alineada en el mismo lugar, independientemente de la cantidad de cifras que tienen la parte entera o decimal. En rojo se agregaron los ceros necesarios para los cálculos.</w:t>
      </w:r>
    </w:p>
    <w:p w:rsidR="00C715EE" w:rsidRDefault="00C715EE" w:rsidP="00051B7A">
      <w:pPr>
        <w:ind w:right="-1"/>
        <w:rPr>
          <w:rFonts w:ascii="Times New Roman" w:hAnsi="Times New Roman" w:cs="Times New Roman"/>
        </w:rPr>
      </w:pPr>
    </w:p>
    <w:p w:rsidR="00B00BA5" w:rsidRDefault="00B00BA5" w:rsidP="00051B7A">
      <w:pPr>
        <w:ind w:right="-1"/>
        <w:rPr>
          <w:rFonts w:ascii="Times New Roman" w:hAnsi="Times New Roman" w:cs="Times New Roman"/>
        </w:rPr>
      </w:pPr>
    </w:p>
    <w:p w:rsidR="00B00BA5" w:rsidRDefault="00B00BA5" w:rsidP="00051B7A">
      <w:pPr>
        <w:ind w:right="-1"/>
        <w:rPr>
          <w:rFonts w:ascii="Times New Roman" w:hAnsi="Times New Roman" w:cs="Times New Roman"/>
        </w:rPr>
      </w:pPr>
    </w:p>
    <w:p w:rsidR="00B00BA5" w:rsidRDefault="00B00BA5" w:rsidP="00051B7A">
      <w:pPr>
        <w:ind w:right="-1"/>
        <w:rPr>
          <w:rFonts w:ascii="Times New Roman" w:hAnsi="Times New Roman" w:cs="Times New Roman"/>
        </w:rPr>
      </w:pPr>
    </w:p>
    <w:p w:rsidR="00C715EE" w:rsidRDefault="00C715EE" w:rsidP="00C715EE">
      <w:pPr>
        <w:pStyle w:val="Prrafodelista"/>
        <w:numPr>
          <w:ilvl w:val="0"/>
          <w:numId w:val="17"/>
        </w:numPr>
        <w:ind w:right="-1"/>
        <w:rPr>
          <w:rFonts w:ascii="Times New Roman" w:hAnsi="Times New Roman" w:cs="Times New Roman"/>
          <w:b/>
        </w:rPr>
      </w:pPr>
      <w:r w:rsidRPr="00C715EE">
        <w:rPr>
          <w:rFonts w:ascii="Times New Roman" w:hAnsi="Times New Roman" w:cs="Times New Roman"/>
          <w:b/>
        </w:rPr>
        <w:lastRenderedPageBreak/>
        <w:t>Resuelve los siguientes ejercicios.</w:t>
      </w:r>
    </w:p>
    <w:p w:rsidR="00C715EE" w:rsidRDefault="00C715EE" w:rsidP="00C715EE">
      <w:pPr>
        <w:ind w:right="-1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C715EE" w:rsidRPr="00C715EE" w:rsidTr="00B00BA5">
        <w:tc>
          <w:tcPr>
            <w:tcW w:w="5168" w:type="dxa"/>
          </w:tcPr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0,7+0,3</m:t>
              </m:r>
            </m:oMath>
          </w:p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1,3+2,4</m:t>
              </m:r>
            </m:oMath>
          </w:p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16,42+4,95</m:t>
              </m:r>
            </m:oMath>
          </w:p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77,38+4,43</m:t>
              </m:r>
            </m:oMath>
          </w:p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4,045+26,125</m:t>
              </m:r>
            </m:oMath>
          </w:p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19,438+3,232</m:t>
              </m:r>
            </m:oMath>
          </w:p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0,6+12,36</m:t>
              </m:r>
            </m:oMath>
          </w:p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1,22+21,5</m:t>
              </m:r>
            </m:oMath>
          </w:p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10,478+2,73</m:t>
              </m:r>
            </m:oMath>
          </w:p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9,9+3,009</m:t>
              </m:r>
            </m:oMath>
          </w:p>
          <w:p w:rsidR="00C715EE" w:rsidRPr="00C715EE" w:rsidRDefault="00C715EE" w:rsidP="00B00BA5">
            <w:pPr>
              <w:pStyle w:val="Prrafodelista"/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69" w:type="dxa"/>
          </w:tcPr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0,8-0,3</m:t>
              </m:r>
            </m:oMath>
          </w:p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1,2-0,8</m:t>
              </m:r>
            </m:oMath>
          </w:p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22,65-21,65</m:t>
              </m:r>
            </m:oMath>
          </w:p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8,43-3,56</m:t>
              </m:r>
            </m:oMath>
          </w:p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2,006-1,345</m:t>
              </m:r>
            </m:oMath>
          </w:p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12,098-3,084</m:t>
              </m:r>
            </m:oMath>
          </w:p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0,7-0,12</m:t>
              </m:r>
            </m:oMath>
          </w:p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1,34-0,5</m:t>
              </m:r>
            </m:oMath>
          </w:p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9,43-7,568</m:t>
              </m:r>
            </m:oMath>
          </w:p>
          <w:p w:rsidR="00C715EE" w:rsidRPr="00C715EE" w:rsidRDefault="00C715EE" w:rsidP="00B00BA5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13,13-10,2</m:t>
              </m:r>
            </m:oMath>
          </w:p>
          <w:p w:rsidR="00C715EE" w:rsidRPr="00C715EE" w:rsidRDefault="00C715EE" w:rsidP="00B00BA5">
            <w:pPr>
              <w:spacing w:line="360" w:lineRule="auto"/>
              <w:ind w:right="-1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C715EE" w:rsidRDefault="00C715EE" w:rsidP="00C715EE">
      <w:pPr>
        <w:ind w:right="-1"/>
        <w:rPr>
          <w:rFonts w:ascii="Times New Roman" w:hAnsi="Times New Roman" w:cs="Times New Roman"/>
          <w:b/>
        </w:rPr>
      </w:pPr>
    </w:p>
    <w:p w:rsidR="00B00BA5" w:rsidRDefault="00B00BA5" w:rsidP="00C715EE">
      <w:pPr>
        <w:ind w:right="-1"/>
        <w:rPr>
          <w:rFonts w:ascii="Times New Roman" w:hAnsi="Times New Roman" w:cs="Times New Roman"/>
          <w:b/>
        </w:rPr>
      </w:pPr>
    </w:p>
    <w:p w:rsidR="00B00BA5" w:rsidRDefault="00B00BA5" w:rsidP="00C715EE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fracciones tienen numerador y denominador, siendo este último diferente de cero.</w:t>
      </w:r>
    </w:p>
    <w:p w:rsidR="00B00BA5" w:rsidRDefault="00B00BA5" w:rsidP="00B00BA5">
      <w:pPr>
        <w:ind w:right="-1"/>
        <w:jc w:val="center"/>
        <w:rPr>
          <w:rFonts w:ascii="Times New Roman" w:hAnsi="Times New Roman" w:cs="Times New Roman"/>
        </w:rPr>
      </w:pPr>
    </w:p>
    <w:p w:rsidR="00B00BA5" w:rsidRDefault="00B00BA5" w:rsidP="00B00BA5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>
            <wp:extent cx="4772025" cy="7905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A5" w:rsidRDefault="00B00BA5" w:rsidP="00C715EE">
      <w:pPr>
        <w:ind w:right="-1"/>
        <w:rPr>
          <w:rFonts w:ascii="Times New Roman" w:hAnsi="Times New Roman" w:cs="Times New Roman"/>
        </w:rPr>
      </w:pPr>
      <w:r w:rsidRPr="00B00BA5">
        <w:rPr>
          <w:rFonts w:ascii="Times New Roman" w:hAnsi="Times New Roman" w:cs="Times New Roman"/>
        </w:rPr>
        <w:t>Para sumar o</w:t>
      </w:r>
      <w:r>
        <w:rPr>
          <w:rFonts w:ascii="Times New Roman" w:hAnsi="Times New Roman" w:cs="Times New Roman"/>
        </w:rPr>
        <w:t xml:space="preserve"> restar fracciones debemos fijarnos en el denominador. Existen dos casos. </w:t>
      </w:r>
    </w:p>
    <w:p w:rsidR="00B00BA5" w:rsidRDefault="00B00BA5" w:rsidP="00C715EE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 1: igual denominador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Caso 2: diferente denominador.</w:t>
      </w:r>
    </w:p>
    <w:p w:rsidR="00B00BA5" w:rsidRPr="00B00BA5" w:rsidRDefault="00B00BA5" w:rsidP="00C715EE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Aquí veremos por ahora sólo el caso 1.</w:t>
      </w:r>
    </w:p>
    <w:p w:rsidR="00C715EE" w:rsidRDefault="00C715EE" w:rsidP="00051B7A">
      <w:pPr>
        <w:ind w:right="-1"/>
        <w:rPr>
          <w:rFonts w:ascii="Times New Roman" w:hAnsi="Times New Roman" w:cs="Times New Roman"/>
        </w:rPr>
      </w:pPr>
    </w:p>
    <w:p w:rsidR="00B00BA5" w:rsidRDefault="00B00BA5" w:rsidP="00051B7A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sumar o restar fracciones con igual denominador, conservaremos el denominador y operaremos con los numeradores, realizando la operación dada.</w:t>
      </w:r>
    </w:p>
    <w:p w:rsidR="00B00BA5" w:rsidRDefault="00767D4A" w:rsidP="00051B7A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Ejemplos. </w:t>
      </w:r>
    </w:p>
    <w:p w:rsidR="00767D4A" w:rsidRDefault="00767D4A" w:rsidP="00051B7A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Resolver </w:t>
      </w:r>
    </w:p>
    <w:p w:rsidR="00E412E2" w:rsidRPr="00E412E2" w:rsidRDefault="004924E7" w:rsidP="00051B7A">
      <w:pPr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1)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</m:num>
          <m:den>
            <m:r>
              <w:rPr>
                <w:rFonts w:ascii="Cambria Math" w:hAnsi="Cambria Math" w:cs="Times New Roman"/>
              </w:rPr>
              <m:t>9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25</m:t>
            </m:r>
          </m:den>
        </m:f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</w:rPr>
              <m:t>25</m:t>
            </m:r>
          </m:den>
        </m:f>
      </m:oMath>
    </w:p>
    <w:p w:rsidR="00E412E2" w:rsidRDefault="00E412E2" w:rsidP="00051B7A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>
            <wp:extent cx="1190625" cy="6381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24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 wp14:anchorId="6236CFE0" wp14:editId="6BD1A003">
            <wp:extent cx="1057275" cy="60007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 w:rsidR="004924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>
            <wp:extent cx="1390650" cy="6286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E412E2" w:rsidRDefault="00E412E2" w:rsidP="00051B7A">
      <w:pPr>
        <w:ind w:right="-1"/>
        <w:rPr>
          <w:rFonts w:ascii="Times New Roman" w:hAnsi="Times New Roman" w:cs="Times New Roman"/>
        </w:rPr>
      </w:pPr>
    </w:p>
    <w:p w:rsidR="004924E7" w:rsidRPr="00E412E2" w:rsidRDefault="004924E7" w:rsidP="004924E7">
      <w:pPr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4)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5)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63</m:t>
            </m:r>
          </m:num>
          <m:den>
            <m:r>
              <w:rPr>
                <w:rFonts w:ascii="Cambria Math" w:eastAsiaTheme="minorEastAsia" w:hAnsi="Cambria Math" w:cs="Times New Roman"/>
              </w:rPr>
              <m:t>100</m:t>
            </m:r>
          </m:den>
        </m:f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100</m:t>
            </m:r>
          </m:den>
        </m:f>
      </m:oMath>
    </w:p>
    <w:p w:rsidR="00C715EE" w:rsidRDefault="00E412E2" w:rsidP="00051B7A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>
            <wp:extent cx="1038225" cy="5905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4924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>
            <wp:extent cx="1704975" cy="55245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D82" w:rsidRDefault="00C60D82" w:rsidP="00051B7A">
      <w:pPr>
        <w:ind w:right="-1"/>
        <w:rPr>
          <w:rFonts w:ascii="Times New Roman" w:hAnsi="Times New Roman" w:cs="Times New Roman"/>
        </w:rPr>
      </w:pPr>
    </w:p>
    <w:p w:rsidR="00C60D82" w:rsidRDefault="00C60D82" w:rsidP="00051B7A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Observa que el denominador (número que se encuentra bajo la fracción) queda igual, mientras que los se resuelve la operación indicada con los números que están arriba.</w:t>
      </w:r>
    </w:p>
    <w:p w:rsidR="003D444C" w:rsidRDefault="003D444C" w:rsidP="00051B7A">
      <w:pPr>
        <w:ind w:right="-1"/>
        <w:rPr>
          <w:rFonts w:ascii="Times New Roman" w:hAnsi="Times New Roman" w:cs="Times New Roman"/>
        </w:rPr>
      </w:pPr>
    </w:p>
    <w:p w:rsidR="00943F12" w:rsidRDefault="00943F12" w:rsidP="00943F12">
      <w:pPr>
        <w:pStyle w:val="Prrafodelista"/>
        <w:ind w:left="1080" w:right="-1"/>
        <w:rPr>
          <w:rFonts w:ascii="Times New Roman" w:hAnsi="Times New Roman" w:cs="Times New Roman"/>
          <w:b/>
        </w:rPr>
      </w:pPr>
    </w:p>
    <w:p w:rsidR="00943F12" w:rsidRDefault="00943F12" w:rsidP="00943F12">
      <w:pPr>
        <w:pStyle w:val="Prrafodelista"/>
        <w:ind w:left="1080" w:right="-1"/>
        <w:rPr>
          <w:rFonts w:ascii="Times New Roman" w:hAnsi="Times New Roman" w:cs="Times New Roman"/>
          <w:b/>
        </w:rPr>
      </w:pPr>
    </w:p>
    <w:p w:rsidR="003D444C" w:rsidRDefault="003D444C" w:rsidP="003D444C">
      <w:pPr>
        <w:pStyle w:val="Prrafodelista"/>
        <w:numPr>
          <w:ilvl w:val="0"/>
          <w:numId w:val="17"/>
        </w:numPr>
        <w:ind w:right="-1"/>
        <w:rPr>
          <w:rFonts w:ascii="Times New Roman" w:hAnsi="Times New Roman" w:cs="Times New Roman"/>
          <w:b/>
        </w:rPr>
      </w:pPr>
      <w:r w:rsidRPr="003D444C">
        <w:rPr>
          <w:rFonts w:ascii="Times New Roman" w:hAnsi="Times New Roman" w:cs="Times New Roman"/>
          <w:b/>
        </w:rPr>
        <w:t>Resuelve los siguientes ejercicios.</w:t>
      </w:r>
    </w:p>
    <w:p w:rsidR="003D444C" w:rsidRDefault="003D444C" w:rsidP="003D444C">
      <w:pPr>
        <w:pStyle w:val="Prrafodelista"/>
        <w:ind w:left="1080" w:right="-1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3D444C" w:rsidTr="00943F12">
        <w:trPr>
          <w:trHeight w:val="3842"/>
        </w:trPr>
        <w:tc>
          <w:tcPr>
            <w:tcW w:w="5168" w:type="dxa"/>
          </w:tcPr>
          <w:p w:rsidR="003D444C" w:rsidRPr="003D444C" w:rsidRDefault="00C967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</m:oMath>
          </w:p>
          <w:p w:rsidR="003D444C" w:rsidRDefault="003D444C" w:rsidP="003D444C">
            <w:pPr>
              <w:ind w:right="-1"/>
              <w:rPr>
                <w:rFonts w:ascii="Times New Roman" w:eastAsiaTheme="minorEastAsia" w:hAnsi="Times New Roman" w:cs="Times New Roman"/>
              </w:rPr>
            </w:pPr>
          </w:p>
          <w:p w:rsidR="003D444C" w:rsidRPr="003D444C" w:rsidRDefault="00C967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</m:oMath>
          </w:p>
          <w:p w:rsidR="003D444C" w:rsidRDefault="003D444C" w:rsidP="003D444C">
            <w:pPr>
              <w:ind w:right="-1"/>
              <w:rPr>
                <w:rFonts w:ascii="Times New Roman" w:eastAsiaTheme="minorEastAsia" w:hAnsi="Times New Roman" w:cs="Times New Roman"/>
              </w:rPr>
            </w:pPr>
          </w:p>
          <w:p w:rsidR="003D444C" w:rsidRPr="003D444C" w:rsidRDefault="00C967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</m:oMath>
          </w:p>
          <w:p w:rsidR="003D444C" w:rsidRDefault="003D444C" w:rsidP="003D444C">
            <w:pPr>
              <w:ind w:right="-1"/>
              <w:rPr>
                <w:rFonts w:ascii="Times New Roman" w:eastAsiaTheme="minorEastAsia" w:hAnsi="Times New Roman" w:cs="Times New Roman"/>
              </w:rPr>
            </w:pPr>
          </w:p>
          <w:p w:rsidR="003D444C" w:rsidRPr="003D444C" w:rsidRDefault="00C967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</m:oMath>
          </w:p>
          <w:p w:rsidR="003D444C" w:rsidRDefault="003D444C" w:rsidP="003D444C">
            <w:pPr>
              <w:ind w:right="-1"/>
              <w:rPr>
                <w:rFonts w:ascii="Times New Roman" w:eastAsiaTheme="minorEastAsia" w:hAnsi="Times New Roman" w:cs="Times New Roman"/>
              </w:rPr>
            </w:pPr>
          </w:p>
          <w:p w:rsidR="003D444C" w:rsidRPr="003D444C" w:rsidRDefault="00C967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99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99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</m:oMath>
          </w:p>
          <w:p w:rsidR="003D444C" w:rsidRDefault="003D444C" w:rsidP="003D444C">
            <w:pPr>
              <w:ind w:right="-1"/>
              <w:rPr>
                <w:rFonts w:ascii="Times New Roman" w:eastAsiaTheme="minorEastAsia" w:hAnsi="Times New Roman" w:cs="Times New Roman"/>
              </w:rPr>
            </w:pPr>
          </w:p>
          <w:p w:rsidR="003D444C" w:rsidRPr="003D444C" w:rsidRDefault="00C967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</m:oMath>
          </w:p>
          <w:p w:rsidR="003D444C" w:rsidRDefault="003D444C" w:rsidP="003D444C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</w:tcPr>
          <w:p w:rsidR="003D444C" w:rsidRPr="003D444C" w:rsidRDefault="00C967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</m:oMath>
          </w:p>
          <w:p w:rsidR="003D444C" w:rsidRPr="003D444C" w:rsidRDefault="003D444C" w:rsidP="003D444C">
            <w:pPr>
              <w:ind w:right="-1"/>
              <w:rPr>
                <w:rFonts w:ascii="Times New Roman" w:eastAsiaTheme="minorEastAsia" w:hAnsi="Times New Roman" w:cs="Times New Roman"/>
              </w:rPr>
            </w:pPr>
          </w:p>
          <w:p w:rsidR="003D444C" w:rsidRPr="003D444C" w:rsidRDefault="00C967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</m:oMath>
          </w:p>
          <w:p w:rsidR="003D444C" w:rsidRPr="003D444C" w:rsidRDefault="003D444C" w:rsidP="003D444C">
            <w:pPr>
              <w:ind w:right="-1"/>
              <w:rPr>
                <w:rFonts w:ascii="Times New Roman" w:eastAsiaTheme="minorEastAsia" w:hAnsi="Times New Roman" w:cs="Times New Roman"/>
              </w:rPr>
            </w:pPr>
          </w:p>
          <w:p w:rsidR="003D444C" w:rsidRPr="003D444C" w:rsidRDefault="00C967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30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30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</m:oMath>
          </w:p>
          <w:p w:rsidR="003D444C" w:rsidRPr="003D444C" w:rsidRDefault="003D444C" w:rsidP="003D444C">
            <w:pPr>
              <w:ind w:right="-1"/>
              <w:rPr>
                <w:rFonts w:ascii="Times New Roman" w:eastAsiaTheme="minorEastAsia" w:hAnsi="Times New Roman" w:cs="Times New Roman"/>
              </w:rPr>
            </w:pPr>
          </w:p>
          <w:p w:rsidR="003D444C" w:rsidRPr="003D444C" w:rsidRDefault="00C967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</m:oMath>
          </w:p>
          <w:p w:rsidR="003D444C" w:rsidRPr="003D444C" w:rsidRDefault="003D444C" w:rsidP="003D444C">
            <w:pPr>
              <w:ind w:right="-1"/>
              <w:rPr>
                <w:rFonts w:ascii="Times New Roman" w:eastAsiaTheme="minorEastAsia" w:hAnsi="Times New Roman" w:cs="Times New Roman"/>
              </w:rPr>
            </w:pPr>
          </w:p>
          <w:p w:rsidR="003D444C" w:rsidRPr="003D444C" w:rsidRDefault="00C967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</m:oMath>
          </w:p>
          <w:p w:rsidR="003D444C" w:rsidRPr="003D444C" w:rsidRDefault="003D444C" w:rsidP="003D444C">
            <w:pPr>
              <w:ind w:right="-1"/>
              <w:rPr>
                <w:rFonts w:ascii="Times New Roman" w:eastAsiaTheme="minorEastAsia" w:hAnsi="Times New Roman" w:cs="Times New Roman"/>
              </w:rPr>
            </w:pPr>
          </w:p>
          <w:p w:rsidR="003D444C" w:rsidRPr="003D444C" w:rsidRDefault="00C967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83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200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200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</m:oMath>
          </w:p>
        </w:tc>
      </w:tr>
    </w:tbl>
    <w:p w:rsidR="003D444C" w:rsidRPr="003D444C" w:rsidRDefault="003D444C" w:rsidP="003D444C">
      <w:pPr>
        <w:ind w:right="-1"/>
        <w:rPr>
          <w:rFonts w:ascii="Times New Roman" w:hAnsi="Times New Roman" w:cs="Times New Roman"/>
        </w:rPr>
      </w:pPr>
    </w:p>
    <w:sectPr w:rsidR="003D444C" w:rsidRPr="003D444C" w:rsidSect="004A7D1B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D061B"/>
    <w:multiLevelType w:val="hybridMultilevel"/>
    <w:tmpl w:val="B1CC7CC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D266D"/>
    <w:multiLevelType w:val="hybridMultilevel"/>
    <w:tmpl w:val="DB281C00"/>
    <w:lvl w:ilvl="0" w:tplc="596A8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D6D3B"/>
    <w:multiLevelType w:val="hybridMultilevel"/>
    <w:tmpl w:val="9BBAD69C"/>
    <w:lvl w:ilvl="0" w:tplc="596A8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25B6C"/>
    <w:multiLevelType w:val="hybridMultilevel"/>
    <w:tmpl w:val="21B47FD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F521F"/>
    <w:multiLevelType w:val="hybridMultilevel"/>
    <w:tmpl w:val="EC80A4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153A5"/>
    <w:multiLevelType w:val="hybridMultilevel"/>
    <w:tmpl w:val="D3642894"/>
    <w:lvl w:ilvl="0" w:tplc="BC20A1F4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27E10"/>
    <w:multiLevelType w:val="hybridMultilevel"/>
    <w:tmpl w:val="01F43110"/>
    <w:lvl w:ilvl="0" w:tplc="596A8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71D69"/>
    <w:multiLevelType w:val="hybridMultilevel"/>
    <w:tmpl w:val="F4B8C986"/>
    <w:lvl w:ilvl="0" w:tplc="F9142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67B8A"/>
    <w:multiLevelType w:val="hybridMultilevel"/>
    <w:tmpl w:val="2A6E112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71C4F"/>
    <w:multiLevelType w:val="hybridMultilevel"/>
    <w:tmpl w:val="6674D3DC"/>
    <w:lvl w:ilvl="0" w:tplc="596A8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71DA1"/>
    <w:multiLevelType w:val="hybridMultilevel"/>
    <w:tmpl w:val="BE10EC0E"/>
    <w:lvl w:ilvl="0" w:tplc="AA90DD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D38A8"/>
    <w:multiLevelType w:val="hybridMultilevel"/>
    <w:tmpl w:val="54B05B32"/>
    <w:lvl w:ilvl="0" w:tplc="AA90DD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C4A84"/>
    <w:multiLevelType w:val="hybridMultilevel"/>
    <w:tmpl w:val="C374B5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F3F71"/>
    <w:multiLevelType w:val="hybridMultilevel"/>
    <w:tmpl w:val="E79AA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A6F35"/>
    <w:multiLevelType w:val="hybridMultilevel"/>
    <w:tmpl w:val="C2023778"/>
    <w:lvl w:ilvl="0" w:tplc="54A0E4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4A45E2"/>
    <w:multiLevelType w:val="hybridMultilevel"/>
    <w:tmpl w:val="5D4C9334"/>
    <w:lvl w:ilvl="0" w:tplc="596A8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1487F"/>
    <w:multiLevelType w:val="hybridMultilevel"/>
    <w:tmpl w:val="2D5446D0"/>
    <w:lvl w:ilvl="0" w:tplc="742AD0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71124"/>
    <w:multiLevelType w:val="hybridMultilevel"/>
    <w:tmpl w:val="979CE1F2"/>
    <w:lvl w:ilvl="0" w:tplc="742AD0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A70AF"/>
    <w:multiLevelType w:val="hybridMultilevel"/>
    <w:tmpl w:val="44445E1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50C67"/>
    <w:multiLevelType w:val="hybridMultilevel"/>
    <w:tmpl w:val="3CBAF65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02346"/>
    <w:multiLevelType w:val="hybridMultilevel"/>
    <w:tmpl w:val="EE2466EE"/>
    <w:lvl w:ilvl="0" w:tplc="829C0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66971"/>
    <w:multiLevelType w:val="hybridMultilevel"/>
    <w:tmpl w:val="E60CF40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6"/>
  </w:num>
  <w:num w:numId="9">
    <w:abstractNumId w:val="17"/>
  </w:num>
  <w:num w:numId="10">
    <w:abstractNumId w:val="15"/>
  </w:num>
  <w:num w:numId="11">
    <w:abstractNumId w:val="14"/>
  </w:num>
  <w:num w:numId="12">
    <w:abstractNumId w:val="7"/>
  </w:num>
  <w:num w:numId="13">
    <w:abstractNumId w:val="1"/>
  </w:num>
  <w:num w:numId="14">
    <w:abstractNumId w:val="21"/>
  </w:num>
  <w:num w:numId="15">
    <w:abstractNumId w:val="16"/>
  </w:num>
  <w:num w:numId="16">
    <w:abstractNumId w:val="19"/>
  </w:num>
  <w:num w:numId="17">
    <w:abstractNumId w:val="20"/>
  </w:num>
  <w:num w:numId="18">
    <w:abstractNumId w:val="4"/>
  </w:num>
  <w:num w:numId="19">
    <w:abstractNumId w:val="13"/>
  </w:num>
  <w:num w:numId="20">
    <w:abstractNumId w:val="12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79"/>
    <w:rsid w:val="00051B7A"/>
    <w:rsid w:val="00354BED"/>
    <w:rsid w:val="003D444C"/>
    <w:rsid w:val="004924E7"/>
    <w:rsid w:val="00767D4A"/>
    <w:rsid w:val="00943F12"/>
    <w:rsid w:val="00A33059"/>
    <w:rsid w:val="00B00BA5"/>
    <w:rsid w:val="00C60D82"/>
    <w:rsid w:val="00C715EE"/>
    <w:rsid w:val="00C967A2"/>
    <w:rsid w:val="00E412E2"/>
    <w:rsid w:val="00F3447B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D459E6-2A83-41FA-AF07-B850C17C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E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E79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FD5E79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D5E79"/>
    <w:pPr>
      <w:spacing w:after="0" w:line="240" w:lineRule="auto"/>
    </w:pPr>
    <w:rPr>
      <w:rFonts w:ascii="Calibri" w:eastAsia="Calibri" w:hAnsi="Calibri" w:cs="Times New Roman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715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Alumno</cp:lastModifiedBy>
  <cp:revision>2</cp:revision>
  <dcterms:created xsi:type="dcterms:W3CDTF">2020-04-29T13:53:00Z</dcterms:created>
  <dcterms:modified xsi:type="dcterms:W3CDTF">2020-04-29T13:53:00Z</dcterms:modified>
</cp:coreProperties>
</file>