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3F3E" w14:textId="77777777" w:rsidR="00F03E0A" w:rsidRDefault="00F03E0A" w:rsidP="00F03E0A">
      <w:pPr>
        <w:widowControl w:val="0"/>
        <w:autoSpaceDE w:val="0"/>
        <w:autoSpaceDN w:val="0"/>
        <w:adjustRightInd w:val="0"/>
        <w:spacing w:after="0" w:line="239" w:lineRule="auto"/>
        <w:jc w:val="center"/>
        <w:rPr>
          <w:rFonts w:ascii="Arial" w:hAnsi="Arial" w:cs="Arial"/>
          <w:b/>
          <w:sz w:val="28"/>
          <w:szCs w:val="24"/>
          <w:u w:val="single"/>
        </w:rPr>
      </w:pPr>
      <w:bookmarkStart w:id="0" w:name="_GoBack"/>
      <w:bookmarkEnd w:id="0"/>
      <w:r w:rsidRPr="004D2F87">
        <w:rPr>
          <w:rFonts w:ascii="Arial" w:hAnsi="Arial" w:cs="Arial"/>
          <w:b/>
          <w:sz w:val="28"/>
          <w:szCs w:val="24"/>
          <w:u w:val="single"/>
        </w:rPr>
        <w:t>ENGLISH WORKSHEET</w:t>
      </w:r>
      <w:r w:rsidR="008850A5">
        <w:rPr>
          <w:rFonts w:ascii="Arial" w:hAnsi="Arial" w:cs="Arial"/>
          <w:b/>
          <w:sz w:val="28"/>
          <w:szCs w:val="24"/>
          <w:u w:val="single"/>
        </w:rPr>
        <w:t xml:space="preserve"> Nº4</w:t>
      </w:r>
    </w:p>
    <w:p w14:paraId="0E481993" w14:textId="77777777" w:rsidR="00F03E0A" w:rsidRDefault="00F03E0A" w:rsidP="00F03E0A">
      <w:pPr>
        <w:widowControl w:val="0"/>
        <w:autoSpaceDE w:val="0"/>
        <w:autoSpaceDN w:val="0"/>
        <w:adjustRightInd w:val="0"/>
        <w:spacing w:after="0" w:line="239" w:lineRule="auto"/>
        <w:jc w:val="center"/>
        <w:rPr>
          <w:rFonts w:ascii="Arial" w:hAnsi="Arial" w:cs="Arial"/>
          <w:b/>
          <w:sz w:val="28"/>
          <w:szCs w:val="24"/>
          <w:u w:val="single"/>
        </w:rPr>
      </w:pPr>
      <w:r>
        <w:rPr>
          <w:rFonts w:ascii="Arial" w:hAnsi="Arial" w:cs="Arial"/>
          <w:b/>
          <w:sz w:val="28"/>
          <w:szCs w:val="24"/>
          <w:u w:val="single"/>
        </w:rPr>
        <w:t>(</w:t>
      </w:r>
      <w:r w:rsidR="00B476D8">
        <w:rPr>
          <w:rFonts w:ascii="Arial" w:hAnsi="Arial" w:cs="Arial"/>
          <w:b/>
          <w:sz w:val="28"/>
          <w:szCs w:val="24"/>
          <w:u w:val="single"/>
        </w:rPr>
        <w:t>3rd</w:t>
      </w:r>
      <w:r>
        <w:rPr>
          <w:rFonts w:ascii="Arial" w:hAnsi="Arial" w:cs="Arial"/>
          <w:b/>
          <w:sz w:val="28"/>
          <w:szCs w:val="24"/>
          <w:u w:val="single"/>
        </w:rPr>
        <w:t xml:space="preserve"> grade secondary school)</w:t>
      </w:r>
    </w:p>
    <w:p w14:paraId="7F09E408" w14:textId="77777777" w:rsidR="00F03E0A" w:rsidRDefault="00F03E0A" w:rsidP="00F03E0A">
      <w:pPr>
        <w:widowControl w:val="0"/>
        <w:autoSpaceDE w:val="0"/>
        <w:autoSpaceDN w:val="0"/>
        <w:adjustRightInd w:val="0"/>
        <w:spacing w:after="0" w:line="239" w:lineRule="auto"/>
        <w:jc w:val="center"/>
        <w:rPr>
          <w:rFonts w:ascii="Arial" w:hAnsi="Arial" w:cs="Arial"/>
          <w:b/>
          <w:sz w:val="28"/>
          <w:szCs w:val="24"/>
          <w:u w:val="single"/>
        </w:rPr>
      </w:pPr>
    </w:p>
    <w:p w14:paraId="397DF99F" w14:textId="77777777" w:rsidR="00F03E0A" w:rsidRDefault="00BB60BD" w:rsidP="00F03E0A">
      <w:pPr>
        <w:widowControl w:val="0"/>
        <w:autoSpaceDE w:val="0"/>
        <w:autoSpaceDN w:val="0"/>
        <w:adjustRightInd w:val="0"/>
        <w:spacing w:after="0" w:line="239" w:lineRule="auto"/>
        <w:jc w:val="center"/>
        <w:rPr>
          <w:rFonts w:ascii="Arial" w:hAnsi="Arial" w:cs="Arial"/>
          <w:b/>
          <w:sz w:val="28"/>
          <w:szCs w:val="28"/>
          <w:u w:val="single"/>
        </w:rPr>
      </w:pPr>
      <w:r w:rsidRPr="00BB60BD">
        <w:rPr>
          <w:rFonts w:ascii="Arial" w:hAnsi="Arial" w:cs="Arial"/>
          <w:b/>
          <w:noProof/>
          <w:sz w:val="28"/>
          <w:szCs w:val="28"/>
          <w:u w:val="single"/>
        </w:rPr>
        <mc:AlternateContent>
          <mc:Choice Requires="wps">
            <w:drawing>
              <wp:anchor distT="45720" distB="45720" distL="114300" distR="114300" simplePos="0" relativeHeight="251661312" behindDoc="0" locked="0" layoutInCell="1" allowOverlap="1" wp14:anchorId="3FA5E0F6" wp14:editId="59B41E19">
                <wp:simplePos x="0" y="0"/>
                <wp:positionH relativeFrom="margin">
                  <wp:align>right</wp:align>
                </wp:positionH>
                <wp:positionV relativeFrom="paragraph">
                  <wp:posOffset>413385</wp:posOffset>
                </wp:positionV>
                <wp:extent cx="5572125" cy="1404620"/>
                <wp:effectExtent l="0" t="0" r="28575" b="2730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6410BD12" w14:textId="77777777" w:rsidR="00BB60BD" w:rsidRPr="00BB60BD" w:rsidRDefault="00BB60BD">
                            <w:pPr>
                              <w:rPr>
                                <w:b/>
                                <w:lang w:val="es-ES"/>
                              </w:rPr>
                            </w:pPr>
                            <w:r w:rsidRPr="00BB60BD">
                              <w:rPr>
                                <w:b/>
                                <w:lang w:val="es-ES"/>
                              </w:rPr>
                              <w:t>OBJETIVO DE APRENDIZAJE</w:t>
                            </w:r>
                          </w:p>
                          <w:p w14:paraId="713240B1" w14:textId="77777777" w:rsidR="00BB60BD" w:rsidRPr="009C78D9" w:rsidRDefault="00A02FE8" w:rsidP="009C78D9">
                            <w:pPr>
                              <w:rPr>
                                <w:i/>
                                <w:lang w:val="es-ES"/>
                              </w:rPr>
                            </w:pPr>
                            <w:r>
                              <w:rPr>
                                <w:u w:val="single"/>
                                <w:lang w:val="es-ES"/>
                              </w:rPr>
                              <w:t>OA 02</w:t>
                            </w:r>
                            <w:r w:rsidR="00BB60BD">
                              <w:rPr>
                                <w:lang w:val="es-ES"/>
                              </w:rPr>
                              <w:t xml:space="preserve">: </w:t>
                            </w:r>
                            <w:r w:rsidR="00BB60BD" w:rsidRPr="00BB60BD">
                              <w:rPr>
                                <w:lang w:val="es-ES"/>
                              </w:rPr>
                              <w:t xml:space="preserve"> </w:t>
                            </w:r>
                            <w:r w:rsidRPr="00A02FE8">
                              <w:rPr>
                                <w:lang w:val="es-ES"/>
                              </w:rPr>
                              <w:t>Reconocen palabras, expresiones y frases de vocabulario relacionadas con el mundo del trabajo en los textos leídos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A5E0F6" id="_x0000_t202" coordsize="21600,21600" o:spt="202" path="m,l,21600r21600,l21600,xe">
                <v:stroke joinstyle="miter"/>
                <v:path gradientshapeok="t" o:connecttype="rect"/>
              </v:shapetype>
              <v:shape id="Cuadro de texto 2" o:spid="_x0000_s1026" type="#_x0000_t202" style="position:absolute;left:0;text-align:left;margin-left:387.55pt;margin-top:32.55pt;width:438.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">
                <v:textbox style="mso-fit-shape-to-text:t">
                  <w:txbxContent>
                    <w:p w14:paraId="6410BD12" w14:textId="77777777" w:rsidR="00BB60BD" w:rsidRPr="00BB60BD" w:rsidRDefault="00BB60BD">
                      <w:pPr>
                        <w:rPr>
                          <w:b/>
                          <w:lang w:val="es-ES"/>
                        </w:rPr>
                      </w:pPr>
                      <w:r w:rsidRPr="00BB60BD">
                        <w:rPr>
                          <w:b/>
                          <w:lang w:val="es-ES"/>
                        </w:rPr>
                        <w:t>OBJETIVO DE APRENDIZAJE</w:t>
                      </w:r>
                    </w:p>
                    <w:p w14:paraId="713240B1" w14:textId="77777777" w:rsidR="00BB60BD" w:rsidRPr="009C78D9" w:rsidRDefault="00A02FE8" w:rsidP="009C78D9">
                      <w:pPr>
                        <w:rPr>
                          <w:i/>
                          <w:lang w:val="es-ES"/>
                        </w:rPr>
                      </w:pPr>
                      <w:r>
                        <w:rPr>
                          <w:u w:val="single"/>
                          <w:lang w:val="es-ES"/>
                        </w:rPr>
                        <w:t>OA 02</w:t>
                      </w:r>
                      <w:r w:rsidR="00BB60BD">
                        <w:rPr>
                          <w:lang w:val="es-ES"/>
                        </w:rPr>
                        <w:t xml:space="preserve">: </w:t>
                      </w:r>
                      <w:r w:rsidR="00BB60BD" w:rsidRPr="00BB60BD">
                        <w:rPr>
                          <w:lang w:val="es-ES"/>
                        </w:rPr>
                        <w:t xml:space="preserve"> </w:t>
                      </w:r>
                      <w:r w:rsidRPr="00A02FE8">
                        <w:rPr>
                          <w:lang w:val="es-ES"/>
                        </w:rPr>
                        <w:t>Reconocen palabras, expresiones y frases de vocabulario relacionadas con el mundo del trabajo en los textos leídos</w:t>
                      </w:r>
                    </w:p>
                  </w:txbxContent>
                </v:textbox>
                <w10:wrap type="square" anchorx="margin"/>
              </v:shape>
            </w:pict>
          </mc:Fallback>
        </mc:AlternateContent>
      </w:r>
      <w:r w:rsidR="00F03E0A">
        <w:rPr>
          <w:rFonts w:ascii="Arial" w:hAnsi="Arial" w:cs="Arial"/>
          <w:b/>
          <w:sz w:val="28"/>
          <w:szCs w:val="28"/>
          <w:u w:val="single"/>
        </w:rPr>
        <w:t>“</w:t>
      </w:r>
      <w:r w:rsidR="00A02FE8">
        <w:rPr>
          <w:rFonts w:ascii="Arial" w:hAnsi="Arial" w:cs="Arial"/>
          <w:b/>
          <w:sz w:val="28"/>
          <w:szCs w:val="28"/>
          <w:u w:val="single"/>
        </w:rPr>
        <w:t>VOCABULARY: WORK</w:t>
      </w:r>
      <w:r w:rsidR="00F03E0A">
        <w:rPr>
          <w:rFonts w:ascii="Arial" w:hAnsi="Arial" w:cs="Arial"/>
          <w:b/>
          <w:sz w:val="28"/>
          <w:szCs w:val="28"/>
          <w:u w:val="single"/>
        </w:rPr>
        <w:t>”</w:t>
      </w:r>
    </w:p>
    <w:p w14:paraId="30DE2633" w14:textId="77777777" w:rsidR="00BB60BD" w:rsidRPr="00271732" w:rsidRDefault="00BB60BD" w:rsidP="00271732">
      <w:pPr>
        <w:widowControl w:val="0"/>
        <w:autoSpaceDE w:val="0"/>
        <w:autoSpaceDN w:val="0"/>
        <w:adjustRightInd w:val="0"/>
        <w:spacing w:after="0" w:line="239" w:lineRule="auto"/>
        <w:rPr>
          <w:rFonts w:ascii="Arial" w:hAnsi="Arial" w:cs="Arial"/>
          <w:b/>
          <w:sz w:val="28"/>
          <w:szCs w:val="28"/>
          <w:u w:val="single"/>
        </w:rPr>
      </w:pPr>
    </w:p>
    <w:p w14:paraId="556C3969" w14:textId="77777777" w:rsidR="00271732" w:rsidRPr="00271732" w:rsidRDefault="00271732" w:rsidP="00271732">
      <w:pPr>
        <w:widowControl w:val="0"/>
        <w:autoSpaceDE w:val="0"/>
        <w:autoSpaceDN w:val="0"/>
        <w:adjustRightInd w:val="0"/>
        <w:spacing w:after="0" w:line="239" w:lineRule="auto"/>
        <w:rPr>
          <w:rFonts w:ascii="Arial" w:hAnsi="Arial" w:cs="Arial"/>
          <w:b/>
          <w:sz w:val="28"/>
          <w:szCs w:val="28"/>
        </w:rPr>
      </w:pPr>
      <w:r w:rsidRPr="00271732">
        <w:rPr>
          <w:rFonts w:ascii="Arial" w:hAnsi="Arial" w:cs="Arial"/>
          <w:b/>
          <w:sz w:val="28"/>
          <w:szCs w:val="28"/>
        </w:rPr>
        <w:t>Name:</w:t>
      </w:r>
      <w:r w:rsidRPr="00271732">
        <w:rPr>
          <w:rFonts w:ascii="Arial" w:hAnsi="Arial" w:cs="Arial"/>
          <w:b/>
          <w:sz w:val="28"/>
          <w:szCs w:val="28"/>
        </w:rPr>
        <w:tab/>
      </w:r>
      <w:r w:rsidRPr="00271732">
        <w:rPr>
          <w:rFonts w:ascii="Arial" w:hAnsi="Arial" w:cs="Arial"/>
          <w:b/>
          <w:sz w:val="28"/>
          <w:szCs w:val="28"/>
        </w:rPr>
        <w:tab/>
      </w:r>
      <w:r w:rsidRPr="00271732">
        <w:rPr>
          <w:rFonts w:ascii="Arial" w:hAnsi="Arial" w:cs="Arial"/>
          <w:b/>
          <w:sz w:val="28"/>
          <w:szCs w:val="28"/>
        </w:rPr>
        <w:tab/>
      </w:r>
      <w:r w:rsidRPr="00271732">
        <w:rPr>
          <w:rFonts w:ascii="Arial" w:hAnsi="Arial" w:cs="Arial"/>
          <w:b/>
          <w:sz w:val="28"/>
          <w:szCs w:val="28"/>
        </w:rPr>
        <w:tab/>
      </w:r>
      <w:r w:rsidRPr="00271732">
        <w:rPr>
          <w:rFonts w:ascii="Arial" w:hAnsi="Arial" w:cs="Arial"/>
          <w:b/>
          <w:sz w:val="28"/>
          <w:szCs w:val="28"/>
        </w:rPr>
        <w:tab/>
      </w:r>
      <w:r w:rsidRPr="00271732">
        <w:rPr>
          <w:rFonts w:ascii="Arial" w:hAnsi="Arial" w:cs="Arial"/>
          <w:b/>
          <w:sz w:val="28"/>
          <w:szCs w:val="28"/>
        </w:rPr>
        <w:tab/>
        <w:t xml:space="preserve">___/ </w:t>
      </w:r>
      <w:r w:rsidR="002B27E3">
        <w:rPr>
          <w:rFonts w:ascii="Arial" w:hAnsi="Arial" w:cs="Arial"/>
          <w:b/>
          <w:sz w:val="28"/>
          <w:szCs w:val="28"/>
        </w:rPr>
        <w:t>15</w:t>
      </w:r>
      <w:r w:rsidRPr="00271732">
        <w:rPr>
          <w:rFonts w:ascii="Arial" w:hAnsi="Arial" w:cs="Arial"/>
          <w:b/>
          <w:sz w:val="28"/>
          <w:szCs w:val="28"/>
        </w:rPr>
        <w:t xml:space="preserve"> pts</w:t>
      </w:r>
      <w:r w:rsidRPr="00271732">
        <w:rPr>
          <w:rFonts w:ascii="Arial" w:hAnsi="Arial" w:cs="Arial"/>
          <w:b/>
          <w:sz w:val="28"/>
          <w:szCs w:val="28"/>
        </w:rPr>
        <w:tab/>
        <w:t xml:space="preserve">    Final Mark:</w:t>
      </w:r>
    </w:p>
    <w:p w14:paraId="33E3448A" w14:textId="77777777" w:rsidR="00BB60BD" w:rsidRDefault="00BB60BD" w:rsidP="00F03E0A">
      <w:pPr>
        <w:widowControl w:val="0"/>
        <w:autoSpaceDE w:val="0"/>
        <w:autoSpaceDN w:val="0"/>
        <w:adjustRightInd w:val="0"/>
        <w:spacing w:after="0" w:line="239" w:lineRule="auto"/>
        <w:jc w:val="center"/>
        <w:rPr>
          <w:rFonts w:ascii="Arial" w:hAnsi="Arial" w:cs="Arial"/>
          <w:b/>
          <w:sz w:val="28"/>
          <w:szCs w:val="28"/>
          <w:u w:val="single"/>
        </w:rPr>
      </w:pPr>
    </w:p>
    <w:p w14:paraId="30C94258" w14:textId="77777777" w:rsidR="004D42E7" w:rsidRDefault="00A02FE8" w:rsidP="00F03E0A">
      <w:pPr>
        <w:widowControl w:val="0"/>
        <w:autoSpaceDE w:val="0"/>
        <w:autoSpaceDN w:val="0"/>
        <w:adjustRightInd w:val="0"/>
        <w:spacing w:after="0" w:line="239" w:lineRule="auto"/>
        <w:jc w:val="center"/>
        <w:rPr>
          <w:rFonts w:ascii="Arial" w:hAnsi="Arial" w:cs="Arial"/>
          <w:sz w:val="28"/>
          <w:szCs w:val="28"/>
          <w:u w:val="single"/>
          <w:lang w:val="es-ES"/>
        </w:rPr>
      </w:pPr>
      <w:r>
        <w:rPr>
          <w:rFonts w:ascii="Arial" w:hAnsi="Arial" w:cs="Arial"/>
          <w:sz w:val="28"/>
          <w:szCs w:val="28"/>
          <w:u w:val="single"/>
          <w:lang w:val="es-ES"/>
        </w:rPr>
        <w:t>Esta guía y las anteriores deben ser devuelta al correo o debes ir a dejarla al colegio para su pronta revisión. Recuerda que todas las guías que realicemos durante esta cuarentena serán promediadas en una nota para cuando volvamos a clases</w:t>
      </w:r>
    </w:p>
    <w:p w14:paraId="3402E623" w14:textId="77777777" w:rsidR="00F03E0A" w:rsidRPr="00A02FE8" w:rsidRDefault="00F03E0A" w:rsidP="000371CB">
      <w:pPr>
        <w:rPr>
          <w:rFonts w:ascii="Arial" w:hAnsi="Arial" w:cs="Arial"/>
          <w:b/>
          <w:sz w:val="28"/>
          <w:szCs w:val="28"/>
        </w:rPr>
      </w:pPr>
    </w:p>
    <w:p w14:paraId="6E43A115" w14:textId="77777777" w:rsidR="00C55720" w:rsidRPr="002B27E3" w:rsidRDefault="008850A5" w:rsidP="00C55720">
      <w:pPr>
        <w:rPr>
          <w:rFonts w:ascii="Arial" w:hAnsi="Arial" w:cs="Arial"/>
          <w:b/>
          <w:sz w:val="24"/>
          <w:szCs w:val="24"/>
        </w:rPr>
      </w:pPr>
      <w:r w:rsidRPr="002B27E3">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6DF39206" wp14:editId="3435F46E">
                <wp:simplePos x="0" y="0"/>
                <wp:positionH relativeFrom="margin">
                  <wp:posOffset>19050</wp:posOffset>
                </wp:positionH>
                <wp:positionV relativeFrom="paragraph">
                  <wp:posOffset>343535</wp:posOffset>
                </wp:positionV>
                <wp:extent cx="5829300" cy="7048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04850"/>
                        </a:xfrm>
                        <a:prstGeom prst="rect">
                          <a:avLst/>
                        </a:prstGeom>
                        <a:solidFill>
                          <a:srgbClr val="FFFFFF"/>
                        </a:solidFill>
                        <a:ln w="9525">
                          <a:solidFill>
                            <a:srgbClr val="000000"/>
                          </a:solidFill>
                          <a:miter lim="800000"/>
                          <a:headEnd/>
                          <a:tailEnd/>
                        </a:ln>
                      </wps:spPr>
                      <wps:txbx>
                        <w:txbxContent>
                          <w:p w14:paraId="0B90889A" w14:textId="77777777" w:rsidR="008850A5" w:rsidRPr="008850A5" w:rsidRDefault="008850A5">
                            <w:pPr>
                              <w:rPr>
                                <w:sz w:val="24"/>
                                <w:szCs w:val="24"/>
                              </w:rPr>
                            </w:pPr>
                            <w:r w:rsidRPr="008850A5">
                              <w:rPr>
                                <w:sz w:val="24"/>
                                <w:szCs w:val="24"/>
                              </w:rPr>
                              <w:t xml:space="preserve">Administrative assistant – bike courier – bricklayer – </w:t>
                            </w:r>
                            <w:proofErr w:type="spellStart"/>
                            <w:r w:rsidRPr="008850A5">
                              <w:rPr>
                                <w:sz w:val="24"/>
                                <w:szCs w:val="24"/>
                              </w:rPr>
                              <w:t>busdriver</w:t>
                            </w:r>
                            <w:proofErr w:type="spellEnd"/>
                            <w:r w:rsidRPr="008850A5">
                              <w:rPr>
                                <w:sz w:val="24"/>
                                <w:szCs w:val="24"/>
                              </w:rPr>
                              <w:t xml:space="preserve"> – call center agent – civil engineer – clerk – fashion designer – florist – forklift </w:t>
                            </w:r>
                            <w:proofErr w:type="spellStart"/>
                            <w:r w:rsidRPr="008850A5">
                              <w:rPr>
                                <w:sz w:val="24"/>
                                <w:szCs w:val="24"/>
                              </w:rPr>
                              <w:t>trucj</w:t>
                            </w:r>
                            <w:proofErr w:type="spellEnd"/>
                            <w:r w:rsidRPr="008850A5">
                              <w:rPr>
                                <w:sz w:val="24"/>
                                <w:szCs w:val="24"/>
                              </w:rPr>
                              <w:t xml:space="preserve"> operator – hotel receptionist – FX makeup artist – plumber – tour guide – t</w:t>
                            </w:r>
                            <w:r>
                              <w:rPr>
                                <w:rFonts w:ascii="Arial" w:hAnsi="Arial" w:cs="Arial"/>
                                <w:color w:val="333333"/>
                                <w:shd w:val="clear" w:color="auto" w:fill="FFFFFF"/>
                              </w:rPr>
                              <w:t xml:space="preserve">a person who owns or works in a shop that sells flowers and </w:t>
                            </w:r>
                            <w:proofErr w:type="spellStart"/>
                            <w:r>
                              <w:rPr>
                                <w:rFonts w:ascii="Arial" w:hAnsi="Arial" w:cs="Arial"/>
                                <w:color w:val="333333"/>
                                <w:shd w:val="clear" w:color="auto" w:fill="FFFFFF"/>
                              </w:rPr>
                              <w:t>plants</w:t>
                            </w:r>
                            <w:r w:rsidRPr="008850A5">
                              <w:rPr>
                                <w:sz w:val="24"/>
                                <w:szCs w:val="24"/>
                              </w:rPr>
                              <w:t>ravel</w:t>
                            </w:r>
                            <w:proofErr w:type="spellEnd"/>
                            <w:r w:rsidRPr="008850A5">
                              <w:rPr>
                                <w:sz w:val="24"/>
                                <w:szCs w:val="24"/>
                              </w:rPr>
                              <w:t xml:space="preserve"> agent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39206" id="_x0000_s1027" type="#_x0000_t202" style="position:absolute;margin-left:1.5pt;margin-top:27.05pt;width:459pt;height: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">
                <v:textbox>
                  <w:txbxContent>
                    <w:p w14:paraId="0B90889A" w14:textId="77777777" w:rsidR="008850A5" w:rsidRPr="008850A5" w:rsidRDefault="008850A5">
                      <w:pPr>
                        <w:rPr>
                          <w:sz w:val="24"/>
                          <w:szCs w:val="24"/>
                        </w:rPr>
                      </w:pPr>
                      <w:r w:rsidRPr="008850A5">
                        <w:rPr>
                          <w:sz w:val="24"/>
                          <w:szCs w:val="24"/>
                        </w:rPr>
                        <w:t xml:space="preserve">Administrative assistant – bike courier – bricklayer – </w:t>
                      </w:r>
                      <w:proofErr w:type="spellStart"/>
                      <w:r w:rsidRPr="008850A5">
                        <w:rPr>
                          <w:sz w:val="24"/>
                          <w:szCs w:val="24"/>
                        </w:rPr>
                        <w:t>busdriver</w:t>
                      </w:r>
                      <w:proofErr w:type="spellEnd"/>
                      <w:r w:rsidRPr="008850A5">
                        <w:rPr>
                          <w:sz w:val="24"/>
                          <w:szCs w:val="24"/>
                        </w:rPr>
                        <w:t xml:space="preserve"> – call center agent – civil engineer – clerk – fashion designer – florist – forklift </w:t>
                      </w:r>
                      <w:proofErr w:type="spellStart"/>
                      <w:r w:rsidRPr="008850A5">
                        <w:rPr>
                          <w:sz w:val="24"/>
                          <w:szCs w:val="24"/>
                        </w:rPr>
                        <w:t>trucj</w:t>
                      </w:r>
                      <w:proofErr w:type="spellEnd"/>
                      <w:r w:rsidRPr="008850A5">
                        <w:rPr>
                          <w:sz w:val="24"/>
                          <w:szCs w:val="24"/>
                        </w:rPr>
                        <w:t xml:space="preserve"> operator – hotel receptionist – FX makeup artist – plumber – tour guide – t</w:t>
                      </w:r>
                      <w:r>
                        <w:rPr>
                          <w:rFonts w:ascii="Arial" w:hAnsi="Arial" w:cs="Arial"/>
                          <w:color w:val="333333"/>
                          <w:shd w:val="clear" w:color="auto" w:fill="FFFFFF"/>
                        </w:rPr>
                        <w:t xml:space="preserve">a person who owns or works in a shop that sells flowers and </w:t>
                      </w:r>
                      <w:proofErr w:type="spellStart"/>
                      <w:r>
                        <w:rPr>
                          <w:rFonts w:ascii="Arial" w:hAnsi="Arial" w:cs="Arial"/>
                          <w:color w:val="333333"/>
                          <w:shd w:val="clear" w:color="auto" w:fill="FFFFFF"/>
                        </w:rPr>
                        <w:t>plants</w:t>
                      </w:r>
                      <w:r w:rsidRPr="008850A5">
                        <w:rPr>
                          <w:sz w:val="24"/>
                          <w:szCs w:val="24"/>
                        </w:rPr>
                        <w:t>ravel</w:t>
                      </w:r>
                      <w:proofErr w:type="spellEnd"/>
                      <w:r w:rsidRPr="008850A5">
                        <w:rPr>
                          <w:sz w:val="24"/>
                          <w:szCs w:val="24"/>
                        </w:rPr>
                        <w:t xml:space="preserve"> agent</w:t>
                      </w:r>
                    </w:p>
                  </w:txbxContent>
                </v:textbox>
                <w10:wrap type="square" anchorx="margin"/>
              </v:shape>
            </w:pict>
          </mc:Fallback>
        </mc:AlternateContent>
      </w:r>
      <w:r w:rsidR="00C55720" w:rsidRPr="002B27E3">
        <w:rPr>
          <w:rFonts w:ascii="Arial" w:hAnsi="Arial" w:cs="Arial"/>
          <w:b/>
          <w:sz w:val="24"/>
          <w:szCs w:val="24"/>
        </w:rPr>
        <w:t xml:space="preserve">1. </w:t>
      </w:r>
      <w:r w:rsidRPr="002B27E3">
        <w:rPr>
          <w:rFonts w:ascii="Arial" w:hAnsi="Arial" w:cs="Arial"/>
          <w:b/>
          <w:sz w:val="24"/>
          <w:szCs w:val="24"/>
        </w:rPr>
        <w:t>Match the occupations with their definitions.</w:t>
      </w:r>
    </w:p>
    <w:p w14:paraId="338790B3" w14:textId="77777777" w:rsidR="00136C76" w:rsidRPr="002B27E3" w:rsidRDefault="00136C76" w:rsidP="00C55720">
      <w:pPr>
        <w:rPr>
          <w:rFonts w:ascii="Arial" w:hAnsi="Arial" w:cs="Arial"/>
          <w:sz w:val="24"/>
          <w:szCs w:val="24"/>
        </w:rPr>
      </w:pPr>
    </w:p>
    <w:p w14:paraId="72C6F66B" w14:textId="77777777" w:rsidR="008850A5" w:rsidRPr="002B27E3" w:rsidRDefault="008850A5" w:rsidP="008850A5">
      <w:pPr>
        <w:rPr>
          <w:rFonts w:ascii="Arial" w:hAnsi="Arial" w:cs="Arial"/>
          <w:shd w:val="clear" w:color="auto" w:fill="FFFFFF"/>
        </w:rPr>
      </w:pPr>
      <w:r w:rsidRPr="002B27E3">
        <w:rPr>
          <w:rFonts w:ascii="Arial" w:hAnsi="Arial" w:cs="Arial"/>
          <w:sz w:val="24"/>
          <w:szCs w:val="24"/>
        </w:rPr>
        <w:t xml:space="preserve">1. ___________ </w:t>
      </w:r>
      <w:r w:rsidRPr="002B27E3">
        <w:rPr>
          <w:rFonts w:ascii="Arial" w:hAnsi="Arial" w:cs="Arial"/>
          <w:shd w:val="clear" w:color="auto" w:fill="FFFFFF"/>
        </w:rPr>
        <w:t>a person who owns or works in a shop that sells flowers and plants.</w:t>
      </w:r>
    </w:p>
    <w:p w14:paraId="55E86D71" w14:textId="77777777" w:rsidR="008850A5" w:rsidRPr="002B27E3" w:rsidRDefault="008850A5" w:rsidP="008850A5">
      <w:pPr>
        <w:rPr>
          <w:rFonts w:ascii="Arial" w:hAnsi="Arial" w:cs="Arial"/>
          <w:shd w:val="clear" w:color="auto" w:fill="FFFFFF"/>
        </w:rPr>
      </w:pPr>
      <w:r w:rsidRPr="002B27E3">
        <w:rPr>
          <w:sz w:val="24"/>
          <w:szCs w:val="24"/>
        </w:rPr>
        <w:t xml:space="preserve">2. ____________ </w:t>
      </w:r>
      <w:r w:rsidRPr="002B27E3">
        <w:rPr>
          <w:rFonts w:ascii="Arial" w:hAnsi="Arial" w:cs="Arial"/>
          <w:shd w:val="clear" w:color="auto" w:fill="FFFFFF"/>
        </w:rPr>
        <w:t>a person whose job is to keep the records or accounts and do other routine duties in an office, shop, etc.</w:t>
      </w:r>
    </w:p>
    <w:p w14:paraId="50BB6A95" w14:textId="77777777" w:rsidR="008850A5" w:rsidRPr="002B27E3" w:rsidRDefault="008850A5" w:rsidP="008850A5">
      <w:pPr>
        <w:rPr>
          <w:rFonts w:ascii="Arial" w:hAnsi="Arial" w:cs="Arial"/>
          <w:shd w:val="clear" w:color="auto" w:fill="FFFFFF"/>
        </w:rPr>
      </w:pPr>
      <w:r w:rsidRPr="002B27E3">
        <w:rPr>
          <w:rFonts w:ascii="Arial" w:hAnsi="Arial" w:cs="Arial"/>
          <w:shd w:val="clear" w:color="auto" w:fill="FFFFFF"/>
        </w:rPr>
        <w:t xml:space="preserve">3. ____________ </w:t>
      </w:r>
      <w:r w:rsidR="002A2100" w:rsidRPr="002B27E3">
        <w:rPr>
          <w:rFonts w:ascii="Arial" w:hAnsi="Arial" w:cs="Arial"/>
          <w:shd w:val="clear" w:color="auto" w:fill="FFFFFF"/>
        </w:rPr>
        <w:t>a person or company whose job is to take packages or important papers somewhere by bike.</w:t>
      </w:r>
    </w:p>
    <w:p w14:paraId="40F4AA80" w14:textId="77777777" w:rsidR="002A2100" w:rsidRPr="002B27E3" w:rsidRDefault="002A2100" w:rsidP="008850A5">
      <w:pPr>
        <w:rPr>
          <w:rFonts w:ascii="Arial" w:hAnsi="Arial" w:cs="Arial"/>
          <w:shd w:val="clear" w:color="auto" w:fill="FFFFFF"/>
        </w:rPr>
      </w:pPr>
      <w:r w:rsidRPr="002B27E3">
        <w:rPr>
          <w:rFonts w:ascii="Arial" w:hAnsi="Arial" w:cs="Arial"/>
          <w:shd w:val="clear" w:color="auto" w:fill="FFFFFF"/>
        </w:rPr>
        <w:t xml:space="preserve">4. ____________ a person who does </w:t>
      </w:r>
      <w:proofErr w:type="spellStart"/>
      <w:r w:rsidRPr="002B27E3">
        <w:rPr>
          <w:rFonts w:ascii="Arial" w:hAnsi="Arial" w:cs="Arial"/>
          <w:shd w:val="clear" w:color="auto" w:fill="FFFFFF"/>
        </w:rPr>
        <w:t>makeup</w:t>
      </w:r>
      <w:proofErr w:type="spellEnd"/>
      <w:r w:rsidRPr="002B27E3">
        <w:rPr>
          <w:rFonts w:ascii="Arial" w:hAnsi="Arial" w:cs="Arial"/>
          <w:shd w:val="clear" w:color="auto" w:fill="FFFFFF"/>
        </w:rPr>
        <w:t xml:space="preserve"> for special effects.</w:t>
      </w:r>
    </w:p>
    <w:p w14:paraId="053DB836" w14:textId="77777777" w:rsidR="002A2100" w:rsidRPr="002B27E3" w:rsidRDefault="002A2100" w:rsidP="008850A5">
      <w:pPr>
        <w:rPr>
          <w:rFonts w:ascii="Arial" w:hAnsi="Arial" w:cs="Arial"/>
          <w:shd w:val="clear" w:color="auto" w:fill="FFFFFF"/>
        </w:rPr>
      </w:pPr>
      <w:r w:rsidRPr="002B27E3">
        <w:rPr>
          <w:rFonts w:ascii="Arial" w:hAnsi="Arial" w:cs="Arial"/>
          <w:shd w:val="clear" w:color="auto" w:fill="FFFFFF"/>
        </w:rPr>
        <w:t>5. ____________ a person whose job is to fit and repair things such as water pipes, toilets, etc.</w:t>
      </w:r>
    </w:p>
    <w:p w14:paraId="2BD09C93" w14:textId="77777777" w:rsidR="002A2100" w:rsidRPr="002B27E3" w:rsidRDefault="002A2100" w:rsidP="008850A5">
      <w:pPr>
        <w:rPr>
          <w:rFonts w:ascii="Arial" w:hAnsi="Arial" w:cs="Arial"/>
          <w:shd w:val="clear" w:color="auto" w:fill="FFFFFF"/>
        </w:rPr>
      </w:pPr>
      <w:r w:rsidRPr="002B27E3">
        <w:rPr>
          <w:rFonts w:ascii="Arial" w:hAnsi="Arial" w:cs="Arial"/>
          <w:shd w:val="clear" w:color="auto" w:fill="FFFFFF"/>
        </w:rPr>
        <w:t xml:space="preserve">6. ____________ </w:t>
      </w:r>
      <w:r w:rsidR="002B27E3" w:rsidRPr="002B27E3">
        <w:rPr>
          <w:rFonts w:ascii="Arial" w:hAnsi="Arial" w:cs="Arial"/>
          <w:shd w:val="clear" w:color="auto" w:fill="FFFFFF"/>
        </w:rPr>
        <w:t>a person who helps or supports somebody, usually an office.</w:t>
      </w:r>
    </w:p>
    <w:p w14:paraId="7D138CA3" w14:textId="77777777" w:rsidR="002B27E3" w:rsidRPr="002B27E3" w:rsidRDefault="002B27E3" w:rsidP="008850A5">
      <w:pPr>
        <w:rPr>
          <w:rFonts w:ascii="Arial" w:hAnsi="Arial" w:cs="Arial"/>
          <w:shd w:val="clear" w:color="auto" w:fill="FFFFFF"/>
        </w:rPr>
      </w:pPr>
      <w:r w:rsidRPr="002B27E3">
        <w:rPr>
          <w:rFonts w:ascii="Arial" w:hAnsi="Arial" w:cs="Arial"/>
          <w:shd w:val="clear" w:color="auto" w:fill="FFFFFF"/>
        </w:rPr>
        <w:t xml:space="preserve">7. </w:t>
      </w:r>
      <w:r w:rsidRPr="002B27E3">
        <w:rPr>
          <w:rFonts w:ascii="Arial" w:hAnsi="Arial" w:cs="Arial"/>
          <w:shd w:val="clear" w:color="auto" w:fill="FFFFFF"/>
        </w:rPr>
        <w:softHyphen/>
      </w:r>
      <w:r w:rsidRPr="002B27E3">
        <w:rPr>
          <w:rFonts w:ascii="Arial" w:hAnsi="Arial" w:cs="Arial"/>
          <w:shd w:val="clear" w:color="auto" w:fill="FFFFFF"/>
        </w:rPr>
        <w:softHyphen/>
      </w:r>
      <w:r w:rsidRPr="002B27E3">
        <w:rPr>
          <w:rFonts w:ascii="Arial" w:hAnsi="Arial" w:cs="Arial"/>
          <w:shd w:val="clear" w:color="auto" w:fill="FFFFFF"/>
        </w:rPr>
        <w:softHyphen/>
        <w:t>____________ a person who handles incoming or outgoing customer calls for a business.</w:t>
      </w:r>
    </w:p>
    <w:p w14:paraId="7207563A" w14:textId="77777777" w:rsidR="002B27E3" w:rsidRPr="002B27E3" w:rsidRDefault="002B27E3" w:rsidP="008850A5">
      <w:pPr>
        <w:rPr>
          <w:rFonts w:ascii="Arial" w:hAnsi="Arial" w:cs="Arial"/>
          <w:shd w:val="clear" w:color="auto" w:fill="FFFFFF"/>
        </w:rPr>
      </w:pPr>
      <w:r w:rsidRPr="002B27E3">
        <w:rPr>
          <w:rFonts w:ascii="Arial" w:hAnsi="Arial" w:cs="Arial"/>
          <w:shd w:val="clear" w:color="auto" w:fill="FFFFFF"/>
        </w:rPr>
        <w:t>8. ____________ a person employed to show tourists around places of interest.</w:t>
      </w:r>
    </w:p>
    <w:p w14:paraId="1E83E995" w14:textId="77777777" w:rsidR="002B27E3" w:rsidRPr="002B27E3" w:rsidRDefault="002B27E3" w:rsidP="008850A5">
      <w:pPr>
        <w:rPr>
          <w:rFonts w:ascii="Arial" w:hAnsi="Arial" w:cs="Arial"/>
          <w:shd w:val="clear" w:color="auto" w:fill="FFFFFF"/>
        </w:rPr>
      </w:pPr>
      <w:r w:rsidRPr="002B27E3">
        <w:rPr>
          <w:rFonts w:ascii="Arial" w:hAnsi="Arial" w:cs="Arial"/>
          <w:shd w:val="clear" w:color="auto" w:fill="FFFFFF"/>
        </w:rPr>
        <w:lastRenderedPageBreak/>
        <w:t>9. ____________ a person who is responsible for operating a </w:t>
      </w:r>
      <w:r w:rsidRPr="002B27E3">
        <w:rPr>
          <w:rFonts w:ascii="Arial" w:hAnsi="Arial" w:cs="Arial"/>
          <w:bCs/>
          <w:shd w:val="clear" w:color="auto" w:fill="FFFFFF"/>
        </w:rPr>
        <w:t>fork lift</w:t>
      </w:r>
      <w:r w:rsidRPr="002B27E3">
        <w:rPr>
          <w:rFonts w:ascii="Arial" w:hAnsi="Arial" w:cs="Arial"/>
          <w:shd w:val="clear" w:color="auto" w:fill="FFFFFF"/>
        </w:rPr>
        <w:t> to move, locate, relocate, stack, and count merchandise around warehouses, storage yards, factories, construction sites and other work sites.</w:t>
      </w:r>
    </w:p>
    <w:p w14:paraId="45A4AC01" w14:textId="77777777" w:rsidR="002B27E3" w:rsidRPr="002B27E3" w:rsidRDefault="002B27E3" w:rsidP="008850A5">
      <w:pPr>
        <w:rPr>
          <w:rFonts w:ascii="Arial" w:hAnsi="Arial" w:cs="Arial"/>
        </w:rPr>
      </w:pPr>
      <w:r w:rsidRPr="002B27E3">
        <w:rPr>
          <w:rFonts w:ascii="Arial" w:hAnsi="Arial" w:cs="Arial"/>
          <w:shd w:val="clear" w:color="auto" w:fill="FFFFFF"/>
        </w:rPr>
        <w:t>10. ____________ a person whose job is to build walls, etc. with </w:t>
      </w:r>
      <w:hyperlink r:id="rId7" w:anchor="brick_topg_2" w:tooltip="bricks definition" w:history="1">
        <w:r w:rsidRPr="002B27E3">
          <w:rPr>
            <w:rStyle w:val="ndv"/>
            <w:rFonts w:ascii="Arial" w:hAnsi="Arial" w:cs="Arial"/>
            <w:bdr w:val="none" w:sz="0" w:space="0" w:color="auto" w:frame="1"/>
            <w:shd w:val="clear" w:color="auto" w:fill="FFFFFF"/>
          </w:rPr>
          <w:t>bricks</w:t>
        </w:r>
      </w:hyperlink>
      <w:r w:rsidRPr="002B27E3">
        <w:rPr>
          <w:rFonts w:ascii="Arial" w:hAnsi="Arial" w:cs="Arial"/>
        </w:rPr>
        <w:t>.</w:t>
      </w:r>
    </w:p>
    <w:p w14:paraId="59678904" w14:textId="77777777" w:rsidR="002B27E3" w:rsidRPr="002B27E3" w:rsidRDefault="002B27E3" w:rsidP="008850A5">
      <w:pPr>
        <w:rPr>
          <w:rFonts w:ascii="Arial" w:hAnsi="Arial" w:cs="Arial"/>
          <w:shd w:val="clear" w:color="auto" w:fill="FFFFFF"/>
        </w:rPr>
      </w:pPr>
      <w:r w:rsidRPr="002B27E3">
        <w:rPr>
          <w:rFonts w:ascii="Arial" w:hAnsi="Arial" w:cs="Arial"/>
        </w:rPr>
        <w:t xml:space="preserve">11. ____________ </w:t>
      </w:r>
      <w:r w:rsidRPr="002B27E3">
        <w:rPr>
          <w:rFonts w:ascii="Arial" w:hAnsi="Arial" w:cs="Arial"/>
          <w:shd w:val="clear" w:color="auto" w:fill="FFFFFF"/>
        </w:rPr>
        <w:t>a person or business whose job is to make arrangements for people wanting to travel, for example buying tickets or arranging hotel rooms.</w:t>
      </w:r>
    </w:p>
    <w:p w14:paraId="74003272" w14:textId="77777777" w:rsidR="002B27E3" w:rsidRPr="002B27E3" w:rsidRDefault="002B27E3" w:rsidP="008850A5">
      <w:pPr>
        <w:rPr>
          <w:rFonts w:ascii="Arial" w:hAnsi="Arial" w:cs="Arial"/>
          <w:shd w:val="clear" w:color="auto" w:fill="FFFFFF"/>
        </w:rPr>
      </w:pPr>
      <w:r w:rsidRPr="002B27E3">
        <w:rPr>
          <w:rFonts w:ascii="Arial" w:hAnsi="Arial" w:cs="Arial"/>
          <w:shd w:val="clear" w:color="auto" w:fill="FFFFFF"/>
        </w:rPr>
        <w:t>12. ____________ a person who designs fashionable clothes.</w:t>
      </w:r>
    </w:p>
    <w:p w14:paraId="469C3101" w14:textId="77777777" w:rsidR="002B27E3" w:rsidRPr="002B27E3" w:rsidRDefault="002B27E3" w:rsidP="008850A5">
      <w:pPr>
        <w:rPr>
          <w:rFonts w:ascii="Arial" w:hAnsi="Arial" w:cs="Arial"/>
          <w:shd w:val="clear" w:color="auto" w:fill="FFFFFF"/>
        </w:rPr>
      </w:pPr>
      <w:r w:rsidRPr="002B27E3">
        <w:rPr>
          <w:rFonts w:ascii="Arial" w:hAnsi="Arial" w:cs="Arial"/>
          <w:shd w:val="clear" w:color="auto" w:fill="FFFFFF"/>
        </w:rPr>
        <w:t>13. ____________ a person whose job is to drive a bus.</w:t>
      </w:r>
    </w:p>
    <w:p w14:paraId="7110DB49" w14:textId="77777777" w:rsidR="002B27E3" w:rsidRPr="002B27E3" w:rsidRDefault="002B27E3" w:rsidP="008850A5">
      <w:pPr>
        <w:rPr>
          <w:rFonts w:ascii="Arial" w:hAnsi="Arial" w:cs="Arial"/>
          <w:shd w:val="clear" w:color="auto" w:fill="FFFFFF"/>
        </w:rPr>
      </w:pPr>
      <w:r w:rsidRPr="002B27E3">
        <w:rPr>
          <w:rFonts w:ascii="Arial" w:hAnsi="Arial" w:cs="Arial"/>
          <w:shd w:val="clear" w:color="auto" w:fill="FFFFFF"/>
        </w:rPr>
        <w:t xml:space="preserve">14. ____________ </w:t>
      </w:r>
      <w:r w:rsidRPr="002B27E3">
        <w:rPr>
          <w:rStyle w:val="star-btn"/>
          <w:rFonts w:ascii="inherit" w:hAnsi="inherit"/>
          <w:bdr w:val="none" w:sz="0" w:space="0" w:color="auto" w:frame="1"/>
        </w:rPr>
        <w:t>​</w:t>
      </w:r>
      <w:r w:rsidRPr="002B27E3">
        <w:rPr>
          <w:rFonts w:ascii="Arial" w:hAnsi="Arial" w:cs="Arial"/>
          <w:shd w:val="clear" w:color="auto" w:fill="FFFFFF"/>
        </w:rPr>
        <w:t>a person whose job is to deal with people arriving at or phoning a hotel.</w:t>
      </w:r>
    </w:p>
    <w:p w14:paraId="2EB97D40" w14:textId="77777777" w:rsidR="002B27E3" w:rsidRDefault="002B27E3" w:rsidP="008850A5">
      <w:pPr>
        <w:rPr>
          <w:rFonts w:ascii="Arial" w:hAnsi="Arial" w:cs="Arial"/>
          <w:shd w:val="clear" w:color="auto" w:fill="FFFFFF"/>
        </w:rPr>
      </w:pPr>
      <w:r w:rsidRPr="002B27E3">
        <w:rPr>
          <w:rFonts w:ascii="Arial" w:hAnsi="Arial" w:cs="Arial"/>
          <w:shd w:val="clear" w:color="auto" w:fill="FFFFFF"/>
        </w:rPr>
        <w:t>15. ____________ a person whose job involves the design, building and repair of roads, bridges, </w:t>
      </w:r>
      <w:hyperlink r:id="rId8" w:anchor="canal_topg_1" w:tooltip="canals definition" w:history="1">
        <w:r w:rsidRPr="002B27E3">
          <w:rPr>
            <w:rStyle w:val="ndv"/>
            <w:rFonts w:ascii="Arial" w:hAnsi="Arial" w:cs="Arial"/>
            <w:bdr w:val="none" w:sz="0" w:space="0" w:color="auto" w:frame="1"/>
            <w:shd w:val="clear" w:color="auto" w:fill="FFFFFF"/>
          </w:rPr>
          <w:t>canals</w:t>
        </w:r>
      </w:hyperlink>
      <w:r w:rsidRPr="002B27E3">
        <w:rPr>
          <w:rFonts w:ascii="Arial" w:hAnsi="Arial" w:cs="Arial"/>
          <w:shd w:val="clear" w:color="auto" w:fill="FFFFFF"/>
        </w:rPr>
        <w:t>, etc.</w:t>
      </w:r>
    </w:p>
    <w:p w14:paraId="1D06D24D" w14:textId="77777777" w:rsidR="002B27E3" w:rsidRDefault="002B27E3" w:rsidP="008850A5">
      <w:pPr>
        <w:rPr>
          <w:rFonts w:ascii="Arial" w:hAnsi="Arial" w:cs="Arial"/>
          <w:shd w:val="clear" w:color="auto" w:fill="FFFFFF"/>
        </w:rPr>
      </w:pPr>
    </w:p>
    <w:p w14:paraId="29BE837B" w14:textId="77777777" w:rsidR="002B27E3" w:rsidRDefault="002B27E3" w:rsidP="002B27E3">
      <w:pPr>
        <w:pStyle w:val="Ttulo3"/>
        <w:tabs>
          <w:tab w:val="left" w:pos="454"/>
        </w:tabs>
        <w:rPr>
          <w:rFonts w:ascii="Arial" w:hAnsi="Arial" w:cs="Arial"/>
          <w:lang w:val="es-ES"/>
        </w:rPr>
      </w:pPr>
      <w:r>
        <w:rPr>
          <w:rFonts w:ascii="Arial" w:hAnsi="Arial" w:cs="Arial"/>
        </w:rPr>
        <w:t>2.</w:t>
      </w:r>
      <w:r>
        <w:rPr>
          <w:rFonts w:ascii="Arial" w:hAnsi="Arial" w:cs="Arial"/>
          <w:b w:val="0"/>
        </w:rPr>
        <w:t xml:space="preserve"> </w:t>
      </w:r>
      <w:r>
        <w:rPr>
          <w:rFonts w:ascii="Arial" w:hAnsi="Arial" w:cs="Arial"/>
          <w:u w:val="single"/>
          <w:shd w:val="clear" w:color="auto" w:fill="FFFFFF"/>
        </w:rPr>
        <w:t>TRABAJA EN TU LIBRO “</w:t>
      </w:r>
      <w:r w:rsidR="0010207B">
        <w:rPr>
          <w:rFonts w:ascii="Arial" w:hAnsi="Arial" w:cs="Arial"/>
          <w:u w:val="single"/>
          <w:shd w:val="clear" w:color="auto" w:fill="FFFFFF"/>
        </w:rPr>
        <w:t>Get Real (Activity book)</w:t>
      </w:r>
      <w:r>
        <w:rPr>
          <w:rFonts w:ascii="Arial" w:hAnsi="Arial" w:cs="Arial"/>
          <w:u w:val="single"/>
          <w:shd w:val="clear" w:color="auto" w:fill="FFFFFF"/>
        </w:rPr>
        <w:t>”</w:t>
      </w:r>
      <w:r>
        <w:rPr>
          <w:rFonts w:ascii="Arial" w:hAnsi="Arial" w:cs="Arial"/>
          <w:shd w:val="clear" w:color="auto" w:fill="FFFFFF"/>
        </w:rPr>
        <w:t xml:space="preserve">: </w:t>
      </w:r>
      <w:r w:rsidR="0010207B">
        <w:rPr>
          <w:rFonts w:ascii="Arial" w:hAnsi="Arial" w:cs="Arial"/>
          <w:shd w:val="clear" w:color="auto" w:fill="FFFFFF"/>
        </w:rPr>
        <w:t>Do exercise 1 and 2 of page nº6 (</w:t>
      </w:r>
      <w:proofErr w:type="spellStart"/>
      <w:proofErr w:type="gramStart"/>
      <w:r w:rsidR="0010207B">
        <w:rPr>
          <w:rFonts w:ascii="Arial" w:hAnsi="Arial" w:cs="Arial"/>
          <w:shd w:val="clear" w:color="auto" w:fill="FFFFFF"/>
        </w:rPr>
        <w:t>act.book</w:t>
      </w:r>
      <w:proofErr w:type="spellEnd"/>
      <w:proofErr w:type="gramEnd"/>
      <w:r w:rsidR="0010207B">
        <w:rPr>
          <w:rFonts w:ascii="Arial" w:hAnsi="Arial" w:cs="Arial"/>
          <w:shd w:val="clear" w:color="auto" w:fill="FFFFFF"/>
        </w:rPr>
        <w:t>) In the first activity you have to put the correct phrases under each occupation. In the second activity you have to circle the correct word (you can look for the meaning in a dictionary)</w:t>
      </w:r>
      <w:r w:rsidRPr="0010207B">
        <w:rPr>
          <w:rFonts w:ascii="Arial" w:hAnsi="Arial" w:cs="Arial"/>
          <w:shd w:val="clear" w:color="auto" w:fill="FFFFFF"/>
        </w:rPr>
        <w:t xml:space="preserve">. </w:t>
      </w:r>
      <w:r>
        <w:rPr>
          <w:rFonts w:ascii="Arial" w:hAnsi="Arial" w:cs="Arial"/>
          <w:shd w:val="clear" w:color="auto" w:fill="FFFFFF"/>
          <w:lang w:val="es-ES"/>
        </w:rPr>
        <w:t>(Esta tarea del libro será revisada una vez que entremos a clases y será promediada con la nota que te saques en esta guía.)</w:t>
      </w:r>
    </w:p>
    <w:p w14:paraId="0CC6BF4F" w14:textId="77777777" w:rsidR="002B27E3" w:rsidRPr="002B27E3" w:rsidRDefault="002B27E3" w:rsidP="008850A5">
      <w:pPr>
        <w:rPr>
          <w:sz w:val="24"/>
          <w:szCs w:val="24"/>
          <w:lang w:val="es-ES"/>
        </w:rPr>
      </w:pPr>
    </w:p>
    <w:sectPr w:rsidR="002B27E3" w:rsidRPr="002B27E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4F541" w14:textId="77777777" w:rsidR="005A6569" w:rsidRDefault="005A6569" w:rsidP="00BB60BD">
      <w:pPr>
        <w:spacing w:after="0" w:line="240" w:lineRule="auto"/>
      </w:pPr>
      <w:r>
        <w:separator/>
      </w:r>
    </w:p>
  </w:endnote>
  <w:endnote w:type="continuationSeparator" w:id="0">
    <w:p w14:paraId="2E2D5A1D" w14:textId="77777777" w:rsidR="005A6569" w:rsidRDefault="005A6569" w:rsidP="00BB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5303F" w14:textId="77777777" w:rsidR="005A6569" w:rsidRDefault="005A6569" w:rsidP="00BB60BD">
      <w:pPr>
        <w:spacing w:after="0" w:line="240" w:lineRule="auto"/>
      </w:pPr>
      <w:r>
        <w:separator/>
      </w:r>
    </w:p>
  </w:footnote>
  <w:footnote w:type="continuationSeparator" w:id="0">
    <w:p w14:paraId="69B39516" w14:textId="77777777" w:rsidR="005A6569" w:rsidRDefault="005A6569" w:rsidP="00BB6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EC26" w14:textId="77777777" w:rsidR="00BB60BD" w:rsidRDefault="00BB60BD">
    <w:pPr>
      <w:pStyle w:val="Encabezado"/>
    </w:pPr>
    <w:r>
      <w:rPr>
        <w:noProof/>
      </w:rPr>
      <w:drawing>
        <wp:anchor distT="0" distB="0" distL="114300" distR="114300" simplePos="0" relativeHeight="251659264" behindDoc="0" locked="0" layoutInCell="1" allowOverlap="1" wp14:anchorId="7DCA0606" wp14:editId="4A56192D">
          <wp:simplePos x="0" y="0"/>
          <wp:positionH relativeFrom="margin">
            <wp:posOffset>-523875</wp:posOffset>
          </wp:positionH>
          <wp:positionV relativeFrom="topMargin">
            <wp:align>bottom</wp:align>
          </wp:positionV>
          <wp:extent cx="790575" cy="729762"/>
          <wp:effectExtent l="0" t="0" r="0" b="0"/>
          <wp:wrapSquare wrapText="bothSides"/>
          <wp:docPr id="1" name="Imagen 1" descr="Resultado de imagen de logo colegio nuestra señora de pompe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colegio nuestra señora de pompe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2976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97BBC"/>
    <w:multiLevelType w:val="hybridMultilevel"/>
    <w:tmpl w:val="5C30F8CA"/>
    <w:lvl w:ilvl="0" w:tplc="E78EE940">
      <w:start w:val="1"/>
      <w:numFmt w:val="decimal"/>
      <w:lvlText w:val="%1."/>
      <w:lvlJc w:val="left"/>
      <w:pPr>
        <w:ind w:left="440" w:hanging="280"/>
        <w:jc w:val="left"/>
      </w:pPr>
      <w:rPr>
        <w:rFonts w:ascii="Times New Roman" w:eastAsia="Times New Roman" w:hAnsi="Times New Roman" w:cs="Times New Roman" w:hint="default"/>
        <w:spacing w:val="-1"/>
        <w:w w:val="100"/>
        <w:sz w:val="28"/>
        <w:szCs w:val="28"/>
        <w:lang w:val="en-US" w:eastAsia="en-US" w:bidi="ar-SA"/>
      </w:rPr>
    </w:lvl>
    <w:lvl w:ilvl="1" w:tplc="DE92192E">
      <w:start w:val="1"/>
      <w:numFmt w:val="upperLetter"/>
      <w:lvlText w:val="%2."/>
      <w:lvlJc w:val="left"/>
      <w:pPr>
        <w:ind w:left="453" w:hanging="294"/>
        <w:jc w:val="left"/>
      </w:pPr>
      <w:rPr>
        <w:rFonts w:ascii="Times New Roman" w:eastAsia="Times New Roman" w:hAnsi="Times New Roman" w:cs="Times New Roman" w:hint="default"/>
        <w:b/>
        <w:bCs/>
        <w:spacing w:val="-1"/>
        <w:w w:val="100"/>
        <w:sz w:val="24"/>
        <w:szCs w:val="24"/>
        <w:lang w:val="en-US" w:eastAsia="en-US" w:bidi="ar-SA"/>
      </w:rPr>
    </w:lvl>
    <w:lvl w:ilvl="2" w:tplc="5A6E9A08">
      <w:numFmt w:val="bullet"/>
      <w:lvlText w:val="•"/>
      <w:lvlJc w:val="left"/>
      <w:pPr>
        <w:ind w:left="1640" w:hanging="294"/>
      </w:pPr>
      <w:rPr>
        <w:rFonts w:hint="default"/>
        <w:lang w:val="en-US" w:eastAsia="en-US" w:bidi="ar-SA"/>
      </w:rPr>
    </w:lvl>
    <w:lvl w:ilvl="3" w:tplc="D54ED25E">
      <w:numFmt w:val="bullet"/>
      <w:lvlText w:val="•"/>
      <w:lvlJc w:val="left"/>
      <w:pPr>
        <w:ind w:left="2820" w:hanging="294"/>
      </w:pPr>
      <w:rPr>
        <w:rFonts w:hint="default"/>
        <w:lang w:val="en-US" w:eastAsia="en-US" w:bidi="ar-SA"/>
      </w:rPr>
    </w:lvl>
    <w:lvl w:ilvl="4" w:tplc="E37CABAE">
      <w:numFmt w:val="bullet"/>
      <w:lvlText w:val="•"/>
      <w:lvlJc w:val="left"/>
      <w:pPr>
        <w:ind w:left="4000" w:hanging="294"/>
      </w:pPr>
      <w:rPr>
        <w:rFonts w:hint="default"/>
        <w:lang w:val="en-US" w:eastAsia="en-US" w:bidi="ar-SA"/>
      </w:rPr>
    </w:lvl>
    <w:lvl w:ilvl="5" w:tplc="B8CAD49C">
      <w:numFmt w:val="bullet"/>
      <w:lvlText w:val="•"/>
      <w:lvlJc w:val="left"/>
      <w:pPr>
        <w:ind w:left="5180" w:hanging="294"/>
      </w:pPr>
      <w:rPr>
        <w:rFonts w:hint="default"/>
        <w:lang w:val="en-US" w:eastAsia="en-US" w:bidi="ar-SA"/>
      </w:rPr>
    </w:lvl>
    <w:lvl w:ilvl="6" w:tplc="1F846780">
      <w:numFmt w:val="bullet"/>
      <w:lvlText w:val="•"/>
      <w:lvlJc w:val="left"/>
      <w:pPr>
        <w:ind w:left="6360" w:hanging="294"/>
      </w:pPr>
      <w:rPr>
        <w:rFonts w:hint="default"/>
        <w:lang w:val="en-US" w:eastAsia="en-US" w:bidi="ar-SA"/>
      </w:rPr>
    </w:lvl>
    <w:lvl w:ilvl="7" w:tplc="FE828228">
      <w:numFmt w:val="bullet"/>
      <w:lvlText w:val="•"/>
      <w:lvlJc w:val="left"/>
      <w:pPr>
        <w:ind w:left="7540" w:hanging="294"/>
      </w:pPr>
      <w:rPr>
        <w:rFonts w:hint="default"/>
        <w:lang w:val="en-US" w:eastAsia="en-US" w:bidi="ar-SA"/>
      </w:rPr>
    </w:lvl>
    <w:lvl w:ilvl="8" w:tplc="9DBA7DF8">
      <w:numFmt w:val="bullet"/>
      <w:lvlText w:val="•"/>
      <w:lvlJc w:val="left"/>
      <w:pPr>
        <w:ind w:left="8720" w:hanging="294"/>
      </w:pPr>
      <w:rPr>
        <w:rFonts w:hint="default"/>
        <w:lang w:val="en-US" w:eastAsia="en-US" w:bidi="ar-SA"/>
      </w:rPr>
    </w:lvl>
  </w:abstractNum>
  <w:abstractNum w:abstractNumId="1" w15:restartNumberingAfterBreak="0">
    <w:nsid w:val="4CBE57D6"/>
    <w:multiLevelType w:val="hybridMultilevel"/>
    <w:tmpl w:val="51686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66F56"/>
    <w:multiLevelType w:val="hybridMultilevel"/>
    <w:tmpl w:val="4334A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F002A"/>
    <w:multiLevelType w:val="hybridMultilevel"/>
    <w:tmpl w:val="26E8F240"/>
    <w:lvl w:ilvl="0" w:tplc="6C962156">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878F4"/>
    <w:multiLevelType w:val="hybridMultilevel"/>
    <w:tmpl w:val="63760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D1"/>
    <w:rsid w:val="000371CB"/>
    <w:rsid w:val="000D51B4"/>
    <w:rsid w:val="000E05F3"/>
    <w:rsid w:val="0010207B"/>
    <w:rsid w:val="00136C76"/>
    <w:rsid w:val="00167CE1"/>
    <w:rsid w:val="0018441A"/>
    <w:rsid w:val="002238EC"/>
    <w:rsid w:val="00271732"/>
    <w:rsid w:val="002942A2"/>
    <w:rsid w:val="002A2100"/>
    <w:rsid w:val="002B27E3"/>
    <w:rsid w:val="00470B7A"/>
    <w:rsid w:val="00486A6A"/>
    <w:rsid w:val="004D42E7"/>
    <w:rsid w:val="005A6569"/>
    <w:rsid w:val="005B670C"/>
    <w:rsid w:val="005F14E7"/>
    <w:rsid w:val="00616769"/>
    <w:rsid w:val="0062556E"/>
    <w:rsid w:val="00660741"/>
    <w:rsid w:val="007007BD"/>
    <w:rsid w:val="00765DD7"/>
    <w:rsid w:val="007E6608"/>
    <w:rsid w:val="0082711A"/>
    <w:rsid w:val="00847997"/>
    <w:rsid w:val="008850A5"/>
    <w:rsid w:val="00952949"/>
    <w:rsid w:val="009569D1"/>
    <w:rsid w:val="00992992"/>
    <w:rsid w:val="009B17B2"/>
    <w:rsid w:val="009C78D9"/>
    <w:rsid w:val="00A02FE8"/>
    <w:rsid w:val="00B476D8"/>
    <w:rsid w:val="00BB60BD"/>
    <w:rsid w:val="00C50C0D"/>
    <w:rsid w:val="00C55720"/>
    <w:rsid w:val="00D54197"/>
    <w:rsid w:val="00D82F00"/>
    <w:rsid w:val="00E76162"/>
    <w:rsid w:val="00EA57DE"/>
    <w:rsid w:val="00ED2895"/>
    <w:rsid w:val="00F0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3D69"/>
  <w15:chartTrackingRefBased/>
  <w15:docId w15:val="{984A0D6F-CFCC-47CE-BBE2-10DE5EE2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1"/>
    <w:qFormat/>
    <w:rsid w:val="00E76162"/>
    <w:pPr>
      <w:widowControl w:val="0"/>
      <w:autoSpaceDE w:val="0"/>
      <w:autoSpaceDN w:val="0"/>
      <w:spacing w:after="0" w:line="240" w:lineRule="auto"/>
      <w:ind w:left="160"/>
      <w:outlineLvl w:val="2"/>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14E7"/>
    <w:pPr>
      <w:ind w:left="720"/>
      <w:contextualSpacing/>
    </w:pPr>
  </w:style>
  <w:style w:type="paragraph" w:styleId="Encabezado">
    <w:name w:val="header"/>
    <w:basedOn w:val="Normal"/>
    <w:link w:val="EncabezadoCar"/>
    <w:uiPriority w:val="99"/>
    <w:unhideWhenUsed/>
    <w:rsid w:val="00BB60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0BD"/>
  </w:style>
  <w:style w:type="paragraph" w:styleId="Piedepgina">
    <w:name w:val="footer"/>
    <w:basedOn w:val="Normal"/>
    <w:link w:val="PiedepginaCar"/>
    <w:uiPriority w:val="99"/>
    <w:unhideWhenUsed/>
    <w:rsid w:val="00BB60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0BD"/>
  </w:style>
  <w:style w:type="character" w:customStyle="1" w:styleId="Ttulo3Car">
    <w:name w:val="Título 3 Car"/>
    <w:basedOn w:val="Fuentedeprrafopredeter"/>
    <w:link w:val="Ttulo3"/>
    <w:uiPriority w:val="1"/>
    <w:rsid w:val="00E76162"/>
    <w:rPr>
      <w:rFonts w:ascii="Times New Roman" w:eastAsia="Times New Roman" w:hAnsi="Times New Roman" w:cs="Times New Roman"/>
      <w:b/>
      <w:bCs/>
      <w:sz w:val="24"/>
      <w:szCs w:val="24"/>
    </w:rPr>
  </w:style>
  <w:style w:type="paragraph" w:styleId="Textoindependiente">
    <w:name w:val="Body Text"/>
    <w:basedOn w:val="Normal"/>
    <w:link w:val="TextoindependienteCar"/>
    <w:uiPriority w:val="1"/>
    <w:qFormat/>
    <w:rsid w:val="00E7616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E76162"/>
    <w:rPr>
      <w:rFonts w:ascii="Times New Roman" w:eastAsia="Times New Roman" w:hAnsi="Times New Roman" w:cs="Times New Roman"/>
      <w:sz w:val="24"/>
      <w:szCs w:val="24"/>
    </w:rPr>
  </w:style>
  <w:style w:type="table" w:styleId="Tablaconcuadrcula">
    <w:name w:val="Table Grid"/>
    <w:basedOn w:val="Tablanormal"/>
    <w:uiPriority w:val="39"/>
    <w:rsid w:val="00C5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v">
    <w:name w:val="ndv"/>
    <w:basedOn w:val="Fuentedeprrafopredeter"/>
    <w:rsid w:val="002B27E3"/>
  </w:style>
  <w:style w:type="character" w:customStyle="1" w:styleId="star-btn">
    <w:name w:val="star-btn"/>
    <w:basedOn w:val="Fuentedeprrafopredeter"/>
    <w:rsid w:val="002B27E3"/>
  </w:style>
  <w:style w:type="character" w:customStyle="1" w:styleId="def">
    <w:name w:val="def"/>
    <w:basedOn w:val="Fuentedeprrafopredeter"/>
    <w:rsid w:val="002B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451">
      <w:bodyDiv w:val="1"/>
      <w:marLeft w:val="0"/>
      <w:marRight w:val="0"/>
      <w:marTop w:val="0"/>
      <w:marBottom w:val="0"/>
      <w:divBdr>
        <w:top w:val="none" w:sz="0" w:space="0" w:color="auto"/>
        <w:left w:val="none" w:sz="0" w:space="0" w:color="auto"/>
        <w:bottom w:val="none" w:sz="0" w:space="0" w:color="auto"/>
        <w:right w:val="none" w:sz="0" w:space="0" w:color="auto"/>
      </w:divBdr>
    </w:div>
    <w:div w:id="16983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learnersdictionaries.com/definition/english/canal" TargetMode="External"/><Relationship Id="rId3" Type="http://schemas.openxmlformats.org/officeDocument/2006/relationships/settings" Target="settings.xml"/><Relationship Id="rId7" Type="http://schemas.openxmlformats.org/officeDocument/2006/relationships/hyperlink" Target="https://www.oxfordlearnersdictionaries.com/definition/english/brick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Colourless Rainbow</dc:creator>
  <cp:keywords/>
  <dc:description/>
  <cp:lastModifiedBy>PC</cp:lastModifiedBy>
  <cp:revision>2</cp:revision>
  <dcterms:created xsi:type="dcterms:W3CDTF">2020-05-17T15:07:00Z</dcterms:created>
  <dcterms:modified xsi:type="dcterms:W3CDTF">2020-05-17T15:07:00Z</dcterms:modified>
</cp:coreProperties>
</file>