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73A37" w14:textId="77777777" w:rsidR="0081095D" w:rsidRPr="0081095D" w:rsidRDefault="0081095D" w:rsidP="0081095D">
      <w:pPr>
        <w:spacing w:after="0" w:line="240" w:lineRule="auto"/>
        <w:ind w:left="142" w:right="-1134"/>
        <w:contextualSpacing/>
        <w:rPr>
          <w:rFonts w:ascii="Times New Roman" w:hAnsi="Times New Roman"/>
          <w:sz w:val="12"/>
        </w:rPr>
      </w:pPr>
      <w:bookmarkStart w:id="0" w:name="_GoBack"/>
      <w:bookmarkEnd w:id="0"/>
      <w:r w:rsidRPr="0081095D">
        <w:rPr>
          <w:rFonts w:ascii="Times New Roman" w:hAnsi="Times New Roman"/>
          <w:sz w:val="12"/>
        </w:rPr>
        <w:t>Colegio Nuestra Señora  de  Pompeya</w:t>
      </w:r>
    </w:p>
    <w:p w14:paraId="4151179D" w14:textId="77777777" w:rsidR="0081095D" w:rsidRPr="0081095D" w:rsidRDefault="0081095D" w:rsidP="0081095D">
      <w:pPr>
        <w:spacing w:after="0" w:line="240" w:lineRule="auto"/>
        <w:ind w:left="142" w:right="-1134"/>
        <w:contextualSpacing/>
        <w:rPr>
          <w:rFonts w:ascii="Times New Roman" w:hAnsi="Times New Roman"/>
          <w:sz w:val="12"/>
        </w:rPr>
      </w:pPr>
      <w:r w:rsidRPr="0081095D">
        <w:rPr>
          <w:rFonts w:ascii="Times New Roman" w:hAnsi="Times New Roman"/>
          <w:sz w:val="12"/>
        </w:rPr>
        <w:t>Asignatura: La  ciudad  Contemporánea</w:t>
      </w:r>
    </w:p>
    <w:p w14:paraId="5F03AE63" w14:textId="77777777" w:rsidR="0081095D" w:rsidRPr="0081095D" w:rsidRDefault="0081095D" w:rsidP="0081095D">
      <w:pPr>
        <w:spacing w:after="0" w:line="240" w:lineRule="auto"/>
        <w:ind w:left="142" w:right="-1134"/>
        <w:contextualSpacing/>
        <w:rPr>
          <w:rFonts w:ascii="Times New Roman" w:hAnsi="Times New Roman"/>
          <w:sz w:val="12"/>
        </w:rPr>
      </w:pPr>
      <w:r w:rsidRPr="0081095D">
        <w:rPr>
          <w:rFonts w:ascii="Times New Roman" w:hAnsi="Times New Roman"/>
          <w:sz w:val="12"/>
        </w:rPr>
        <w:t>Profesora: Gloria Piñeiro Ramírez</w:t>
      </w:r>
    </w:p>
    <w:p w14:paraId="2B45E954" w14:textId="77777777" w:rsidR="0081095D" w:rsidRPr="0081095D" w:rsidRDefault="0081095D" w:rsidP="0081095D">
      <w:pPr>
        <w:spacing w:after="0" w:line="240" w:lineRule="auto"/>
        <w:ind w:left="142" w:right="-1134"/>
        <w:contextualSpacing/>
        <w:rPr>
          <w:rFonts w:ascii="Times New Roman" w:hAnsi="Times New Roman"/>
          <w:sz w:val="12"/>
        </w:rPr>
      </w:pPr>
      <w:r w:rsidRPr="0081095D">
        <w:rPr>
          <w:rFonts w:ascii="Times New Roman" w:hAnsi="Times New Roman"/>
          <w:sz w:val="12"/>
        </w:rPr>
        <w:t xml:space="preserve">Curso: 4º medio </w:t>
      </w:r>
    </w:p>
    <w:p w14:paraId="3414FB6E" w14:textId="77777777" w:rsidR="0081095D" w:rsidRPr="00E1397A" w:rsidRDefault="0081095D" w:rsidP="0081095D">
      <w:pPr>
        <w:spacing w:after="0" w:line="240" w:lineRule="auto"/>
        <w:ind w:left="142" w:right="-1134"/>
        <w:contextualSpacing/>
        <w:rPr>
          <w:rFonts w:ascii="Times New Roman" w:hAnsi="Times New Roman"/>
          <w:sz w:val="16"/>
          <w:szCs w:val="16"/>
        </w:rPr>
      </w:pPr>
      <w:r w:rsidRPr="00E1397A">
        <w:rPr>
          <w:rFonts w:ascii="Times New Roman" w:hAnsi="Times New Roman"/>
          <w:sz w:val="16"/>
          <w:szCs w:val="16"/>
        </w:rPr>
        <w:t>Actividad Nº 4</w:t>
      </w:r>
    </w:p>
    <w:p w14:paraId="23FE827B" w14:textId="77777777" w:rsidR="0081095D" w:rsidRDefault="0081095D" w:rsidP="0081095D">
      <w:pPr>
        <w:pStyle w:val="Sinespaciado"/>
        <w:rPr>
          <w:rFonts w:ascii="Times New Roman" w:hAnsi="Times New Roman"/>
          <w:b/>
          <w:sz w:val="28"/>
        </w:rPr>
      </w:pPr>
    </w:p>
    <w:p w14:paraId="75E06227" w14:textId="77777777" w:rsidR="00FD2A6D" w:rsidRPr="00722FD4" w:rsidRDefault="00FD2A6D" w:rsidP="00FD2A6D">
      <w:pPr>
        <w:pStyle w:val="Sinespaciado"/>
        <w:jc w:val="center"/>
        <w:rPr>
          <w:rFonts w:ascii="Times New Roman" w:hAnsi="Times New Roman"/>
          <w:b/>
          <w:sz w:val="28"/>
        </w:rPr>
      </w:pPr>
      <w:r w:rsidRPr="00722FD4">
        <w:rPr>
          <w:rFonts w:ascii="Times New Roman" w:hAnsi="Times New Roman"/>
          <w:b/>
          <w:sz w:val="28"/>
        </w:rPr>
        <w:t xml:space="preserve">ACTIVIDAD </w:t>
      </w:r>
      <w:r w:rsidR="00E1397A">
        <w:rPr>
          <w:rFonts w:ascii="Times New Roman" w:hAnsi="Times New Roman"/>
          <w:b/>
          <w:sz w:val="28"/>
        </w:rPr>
        <w:t xml:space="preserve">ELECTIVO: </w:t>
      </w:r>
      <w:r>
        <w:rPr>
          <w:rFonts w:ascii="Times New Roman" w:hAnsi="Times New Roman"/>
          <w:b/>
          <w:sz w:val="28"/>
        </w:rPr>
        <w:t>“LA  CIUDAD CONTEMPORÁNEA”</w:t>
      </w:r>
    </w:p>
    <w:p w14:paraId="3C225839" w14:textId="77777777" w:rsidR="00FD2A6D" w:rsidRDefault="00FD2A6D" w:rsidP="00FD2A6D">
      <w:pPr>
        <w:pStyle w:val="Sinespaciado"/>
        <w:jc w:val="both"/>
        <w:rPr>
          <w:rFonts w:ascii="Times New Roman" w:hAnsi="Times New Roman"/>
          <w:b/>
          <w:sz w:val="28"/>
        </w:rPr>
      </w:pPr>
    </w:p>
    <w:p w14:paraId="0C9F4579" w14:textId="77777777" w:rsidR="00FD2A6D" w:rsidRDefault="00E1397A" w:rsidP="00FD2A6D">
      <w:pPr>
        <w:pStyle w:val="Sinespaciado"/>
        <w:ind w:left="-284"/>
        <w:jc w:val="both"/>
        <w:rPr>
          <w:rFonts w:ascii="Times New Roman" w:hAnsi="Times New Roman"/>
          <w:sz w:val="24"/>
          <w:szCs w:val="24"/>
        </w:rPr>
      </w:pPr>
      <w:r>
        <w:rPr>
          <w:rFonts w:ascii="Times New Roman" w:hAnsi="Times New Roman"/>
          <w:b/>
          <w:sz w:val="24"/>
          <w:szCs w:val="24"/>
        </w:rPr>
        <w:t xml:space="preserve">    </w:t>
      </w:r>
      <w:proofErr w:type="gramStart"/>
      <w:r w:rsidR="00FD2A6D" w:rsidRPr="00AA7C4A">
        <w:rPr>
          <w:rFonts w:ascii="Times New Roman" w:hAnsi="Times New Roman"/>
          <w:b/>
          <w:sz w:val="24"/>
          <w:szCs w:val="24"/>
        </w:rPr>
        <w:t>Nombre</w:t>
      </w:r>
      <w:r w:rsidR="00FD2A6D" w:rsidRPr="00AA7C4A">
        <w:rPr>
          <w:rFonts w:ascii="Times New Roman" w:hAnsi="Times New Roman"/>
          <w:sz w:val="24"/>
          <w:szCs w:val="24"/>
        </w:rPr>
        <w:t>:</w:t>
      </w:r>
      <w:r w:rsidR="00FD2A6D">
        <w:rPr>
          <w:rFonts w:ascii="Times New Roman" w:hAnsi="Times New Roman"/>
          <w:sz w:val="24"/>
          <w:szCs w:val="24"/>
        </w:rPr>
        <w:t>_</w:t>
      </w:r>
      <w:proofErr w:type="gramEnd"/>
      <w:r w:rsidR="00FD2A6D">
        <w:rPr>
          <w:rFonts w:ascii="Times New Roman" w:hAnsi="Times New Roman"/>
          <w:sz w:val="24"/>
          <w:szCs w:val="24"/>
        </w:rPr>
        <w:t>____________________________________________________________</w:t>
      </w:r>
    </w:p>
    <w:p w14:paraId="5538E05D" w14:textId="77777777" w:rsidR="00FD2A6D" w:rsidRDefault="00E1397A" w:rsidP="00FD2A6D">
      <w:pPr>
        <w:pStyle w:val="Sinespaciado"/>
        <w:ind w:left="-284"/>
        <w:jc w:val="both"/>
        <w:rPr>
          <w:rFonts w:ascii="Times New Roman" w:hAnsi="Times New Roman"/>
          <w:sz w:val="24"/>
          <w:szCs w:val="24"/>
        </w:rPr>
      </w:pPr>
      <w:r>
        <w:rPr>
          <w:rFonts w:ascii="Times New Roman" w:hAnsi="Times New Roman"/>
          <w:b/>
          <w:sz w:val="24"/>
          <w:szCs w:val="24"/>
        </w:rPr>
        <w:t xml:space="preserve">    </w:t>
      </w:r>
      <w:r w:rsidR="00FD2A6D" w:rsidRPr="00AA7C4A">
        <w:rPr>
          <w:rFonts w:ascii="Times New Roman" w:hAnsi="Times New Roman"/>
          <w:b/>
          <w:sz w:val="24"/>
          <w:szCs w:val="24"/>
        </w:rPr>
        <w:t>Curso</w:t>
      </w:r>
      <w:r w:rsidR="00FD2A6D" w:rsidRPr="00AA7C4A">
        <w:rPr>
          <w:rFonts w:ascii="Times New Roman" w:hAnsi="Times New Roman"/>
          <w:sz w:val="24"/>
          <w:szCs w:val="24"/>
        </w:rPr>
        <w:t xml:space="preserve">:  </w:t>
      </w:r>
      <w:proofErr w:type="gramStart"/>
      <w:r w:rsidR="00FD2A6D">
        <w:rPr>
          <w:rFonts w:ascii="Times New Roman" w:hAnsi="Times New Roman"/>
          <w:sz w:val="24"/>
          <w:szCs w:val="24"/>
        </w:rPr>
        <w:t>4º  Medio</w:t>
      </w:r>
      <w:proofErr w:type="gramEnd"/>
      <w:r w:rsidR="00FD2A6D" w:rsidRPr="00AA7C4A">
        <w:rPr>
          <w:rFonts w:ascii="Times New Roman" w:hAnsi="Times New Roman"/>
          <w:sz w:val="24"/>
          <w:szCs w:val="24"/>
        </w:rPr>
        <w:t xml:space="preserve">      </w:t>
      </w:r>
      <w:r w:rsidR="00FD2A6D" w:rsidRPr="00AA7C4A">
        <w:rPr>
          <w:rFonts w:ascii="Times New Roman" w:hAnsi="Times New Roman"/>
          <w:b/>
          <w:sz w:val="24"/>
          <w:szCs w:val="24"/>
        </w:rPr>
        <w:t>Fecha</w:t>
      </w:r>
      <w:r w:rsidR="00FD2A6D" w:rsidRPr="00AA7C4A">
        <w:rPr>
          <w:rFonts w:ascii="Times New Roman" w:hAnsi="Times New Roman"/>
          <w:sz w:val="24"/>
          <w:szCs w:val="24"/>
        </w:rPr>
        <w:t xml:space="preserve">: </w:t>
      </w:r>
      <w:r w:rsidR="00FD2A6D">
        <w:rPr>
          <w:rFonts w:ascii="Times New Roman" w:hAnsi="Times New Roman"/>
          <w:sz w:val="24"/>
          <w:szCs w:val="24"/>
        </w:rPr>
        <w:t xml:space="preserve">Tercera semana de Mayo  </w:t>
      </w:r>
      <w:r w:rsidR="00FD2A6D" w:rsidRPr="00AA7C4A">
        <w:rPr>
          <w:rFonts w:ascii="Times New Roman" w:hAnsi="Times New Roman"/>
          <w:sz w:val="24"/>
          <w:szCs w:val="24"/>
        </w:rPr>
        <w:t xml:space="preserve"> </w:t>
      </w:r>
      <w:r w:rsidR="00FD2A6D" w:rsidRPr="00B06FC9">
        <w:rPr>
          <w:rFonts w:ascii="Times New Roman" w:hAnsi="Times New Roman"/>
          <w:b/>
          <w:sz w:val="24"/>
          <w:szCs w:val="24"/>
        </w:rPr>
        <w:t>Puntaje:</w:t>
      </w:r>
      <w:r w:rsidR="00FD2A6D" w:rsidRPr="00AA7C4A">
        <w:rPr>
          <w:rFonts w:ascii="Times New Roman" w:hAnsi="Times New Roman"/>
          <w:sz w:val="24"/>
          <w:szCs w:val="24"/>
        </w:rPr>
        <w:t xml:space="preserve"> </w:t>
      </w:r>
      <w:r>
        <w:rPr>
          <w:rFonts w:ascii="Times New Roman" w:hAnsi="Times New Roman"/>
          <w:sz w:val="24"/>
          <w:szCs w:val="24"/>
        </w:rPr>
        <w:t>25</w:t>
      </w:r>
      <w:r w:rsidR="00FD2A6D">
        <w:rPr>
          <w:rFonts w:ascii="Times New Roman" w:hAnsi="Times New Roman"/>
          <w:sz w:val="24"/>
          <w:szCs w:val="24"/>
        </w:rPr>
        <w:t>/___________</w:t>
      </w:r>
    </w:p>
    <w:p w14:paraId="02042C7A" w14:textId="77777777" w:rsidR="00FD2A6D" w:rsidRDefault="00FD2A6D" w:rsidP="00FD2A6D">
      <w:pPr>
        <w:pStyle w:val="Textoindependiente"/>
        <w:rPr>
          <w:sz w:val="24"/>
        </w:rPr>
      </w:pPr>
      <w:r>
        <w:rPr>
          <w:rFonts w:ascii="Times New Roman"/>
          <w:noProof/>
          <w:sz w:val="20"/>
          <w:lang w:bidi="ar-SA"/>
        </w:rPr>
        <mc:AlternateContent>
          <mc:Choice Requires="wps">
            <w:drawing>
              <wp:anchor distT="0" distB="0" distL="114300" distR="114300" simplePos="0" relativeHeight="251662336" behindDoc="0" locked="0" layoutInCell="1" allowOverlap="1" wp14:anchorId="76203376" wp14:editId="4C633D1D">
                <wp:simplePos x="0" y="0"/>
                <wp:positionH relativeFrom="column">
                  <wp:posOffset>-226109</wp:posOffset>
                </wp:positionH>
                <wp:positionV relativeFrom="paragraph">
                  <wp:posOffset>83967</wp:posOffset>
                </wp:positionV>
                <wp:extent cx="6334897" cy="852853"/>
                <wp:effectExtent l="0" t="0" r="27940" b="234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897" cy="852853"/>
                        </a:xfrm>
                        <a:prstGeom prst="rect">
                          <a:avLst/>
                        </a:prstGeom>
                        <a:solidFill>
                          <a:srgbClr val="FFFFFF"/>
                        </a:solidFill>
                        <a:ln w="9525">
                          <a:solidFill>
                            <a:srgbClr val="000000"/>
                          </a:solidFill>
                          <a:miter lim="800000"/>
                          <a:headEnd/>
                          <a:tailEnd/>
                        </a:ln>
                      </wps:spPr>
                      <wps:txbx>
                        <w:txbxContent>
                          <w:p w14:paraId="31323F2F" w14:textId="77777777" w:rsidR="00FD2A6D" w:rsidRPr="0081095D" w:rsidRDefault="00FD2A6D" w:rsidP="00FD2A6D">
                            <w:pPr>
                              <w:autoSpaceDE w:val="0"/>
                              <w:autoSpaceDN w:val="0"/>
                              <w:adjustRightInd w:val="0"/>
                              <w:spacing w:after="0" w:line="240" w:lineRule="auto"/>
                              <w:rPr>
                                <w:rFonts w:ascii="Times New Roman" w:hAnsi="Times New Roman" w:cs="Times New Roman"/>
                                <w:b/>
                                <w:sz w:val="20"/>
                                <w:szCs w:val="20"/>
                              </w:rPr>
                            </w:pPr>
                            <w:r w:rsidRPr="0081095D">
                              <w:rPr>
                                <w:rFonts w:ascii="Times New Roman" w:hAnsi="Times New Roman" w:cs="Times New Roman"/>
                                <w:b/>
                                <w:sz w:val="20"/>
                                <w:szCs w:val="20"/>
                              </w:rPr>
                              <w:t>UNIDAD 2: “</w:t>
                            </w:r>
                            <w:r w:rsidRPr="0081095D">
                              <w:rPr>
                                <w:rFonts w:ascii="Times New Roman" w:hAnsi="Times New Roman" w:cs="Times New Roman"/>
                                <w:bCs/>
                                <w:sz w:val="20"/>
                                <w:szCs w:val="20"/>
                                <w:lang w:val="es-CL" w:eastAsia="es-CL"/>
                              </w:rPr>
                              <w:t>La ciudad en la historia”</w:t>
                            </w:r>
                          </w:p>
                          <w:p w14:paraId="6FAEB3E8" w14:textId="77777777" w:rsidR="00FD2A6D" w:rsidRPr="0081095D" w:rsidRDefault="00FD2A6D" w:rsidP="00FD2A6D">
                            <w:pPr>
                              <w:spacing w:after="0"/>
                              <w:rPr>
                                <w:rFonts w:ascii="Times New Roman" w:hAnsi="Times New Roman" w:cs="Times New Roman"/>
                                <w:b/>
                                <w:sz w:val="20"/>
                                <w:szCs w:val="20"/>
                              </w:rPr>
                            </w:pPr>
                            <w:r w:rsidRPr="0081095D">
                              <w:rPr>
                                <w:rFonts w:ascii="Times New Roman" w:hAnsi="Times New Roman" w:cs="Times New Roman"/>
                                <w:b/>
                                <w:sz w:val="20"/>
                                <w:szCs w:val="20"/>
                              </w:rPr>
                              <w:t>CONTENIDO</w:t>
                            </w:r>
                            <w:r w:rsidRPr="0081095D">
                              <w:rPr>
                                <w:rFonts w:ascii="Times New Roman" w:hAnsi="Times New Roman" w:cs="Times New Roman"/>
                                <w:sz w:val="20"/>
                                <w:szCs w:val="20"/>
                              </w:rPr>
                              <w:t>: “</w:t>
                            </w:r>
                            <w:r w:rsidRPr="0081095D">
                              <w:rPr>
                                <w:rFonts w:ascii="Times New Roman" w:hAnsi="Times New Roman"/>
                                <w:sz w:val="20"/>
                                <w:szCs w:val="20"/>
                              </w:rPr>
                              <w:t>H</w:t>
                            </w:r>
                            <w:r w:rsidRPr="0081095D">
                              <w:rPr>
                                <w:rFonts w:ascii="Times New Roman" w:hAnsi="Times New Roman" w:cs="Times New Roman"/>
                                <w:sz w:val="20"/>
                                <w:szCs w:val="20"/>
                              </w:rPr>
                              <w:t>istoria  de  la Ciudad” Introducción, surgimiento y configuración  rol urbano</w:t>
                            </w:r>
                            <w:r w:rsidRPr="0081095D">
                              <w:rPr>
                                <w:rFonts w:ascii="Times New Roman" w:hAnsi="Times New Roman"/>
                                <w:sz w:val="20"/>
                                <w:szCs w:val="20"/>
                              </w:rPr>
                              <w:t>.</w:t>
                            </w:r>
                          </w:p>
                          <w:p w14:paraId="1C38B036" w14:textId="77777777" w:rsidR="00FD2A6D" w:rsidRPr="0081095D" w:rsidRDefault="00FD2A6D" w:rsidP="00FD2A6D">
                            <w:pPr>
                              <w:spacing w:after="0" w:line="240" w:lineRule="auto"/>
                              <w:jc w:val="both"/>
                              <w:rPr>
                                <w:rFonts w:ascii="Times New Roman" w:hAnsi="Times New Roman" w:cs="Times New Roman"/>
                                <w:b/>
                                <w:sz w:val="20"/>
                                <w:szCs w:val="20"/>
                              </w:rPr>
                            </w:pPr>
                            <w:r w:rsidRPr="0081095D">
                              <w:rPr>
                                <w:rFonts w:ascii="Times New Roman" w:hAnsi="Times New Roman" w:cs="Times New Roman"/>
                                <w:b/>
                                <w:sz w:val="20"/>
                                <w:szCs w:val="20"/>
                              </w:rPr>
                              <w:t>OBJETIVO  DE  APRENDIZAJE:</w:t>
                            </w:r>
                          </w:p>
                          <w:p w14:paraId="45CCD4DE" w14:textId="77777777" w:rsidR="00FD2A6D" w:rsidRPr="0081095D" w:rsidRDefault="00FD2A6D" w:rsidP="00FD2A6D">
                            <w:pPr>
                              <w:spacing w:after="0" w:line="240" w:lineRule="auto"/>
                              <w:jc w:val="both"/>
                              <w:rPr>
                                <w:rFonts w:ascii="Times New Roman" w:hAnsi="Times New Roman" w:cs="Times New Roman"/>
                                <w:sz w:val="20"/>
                                <w:szCs w:val="20"/>
                              </w:rPr>
                            </w:pPr>
                            <w:r w:rsidRPr="0081095D">
                              <w:rPr>
                                <w:rFonts w:ascii="Times New Roman" w:hAnsi="Times New Roman" w:cs="Times New Roman"/>
                                <w:b/>
                                <w:sz w:val="20"/>
                                <w:szCs w:val="20"/>
                              </w:rPr>
                              <w:t>(AE 06)</w:t>
                            </w:r>
                            <w:r w:rsidRPr="0081095D">
                              <w:rPr>
                                <w:rFonts w:ascii="Times New Roman" w:hAnsi="Times New Roman" w:cs="Times New Roman"/>
                                <w:sz w:val="20"/>
                                <w:szCs w:val="20"/>
                              </w:rPr>
                              <w:t xml:space="preserve"> Consideran la importancia que ha tenido históricamente el constituir comunidades que </w:t>
                            </w:r>
                            <w:proofErr w:type="gramStart"/>
                            <w:r w:rsidRPr="0081095D">
                              <w:rPr>
                                <w:rFonts w:ascii="Times New Roman" w:hAnsi="Times New Roman" w:cs="Times New Roman"/>
                                <w:sz w:val="20"/>
                                <w:szCs w:val="20"/>
                              </w:rPr>
                              <w:t xml:space="preserve">viven </w:t>
                            </w:r>
                            <w:r w:rsidR="0081095D">
                              <w:rPr>
                                <w:rFonts w:ascii="Times New Roman" w:hAnsi="Times New Roman" w:cs="Times New Roman"/>
                                <w:sz w:val="20"/>
                                <w:szCs w:val="20"/>
                              </w:rPr>
                              <w:t xml:space="preserve"> </w:t>
                            </w:r>
                            <w:r w:rsidRPr="0081095D">
                              <w:rPr>
                                <w:rFonts w:ascii="Times New Roman" w:hAnsi="Times New Roman" w:cs="Times New Roman"/>
                                <w:sz w:val="20"/>
                                <w:szCs w:val="20"/>
                              </w:rPr>
                              <w:t>en</w:t>
                            </w:r>
                            <w:proofErr w:type="gramEnd"/>
                            <w:r w:rsidRPr="0081095D">
                              <w:rPr>
                                <w:rFonts w:ascii="Times New Roman" w:hAnsi="Times New Roman" w:cs="Times New Roman"/>
                                <w:sz w:val="20"/>
                                <w:szCs w:val="20"/>
                              </w:rPr>
                              <w:t xml:space="preserve"> ciudades..</w:t>
                            </w:r>
                          </w:p>
                          <w:p w14:paraId="5E0F2CE7" w14:textId="77777777" w:rsidR="00FD2A6D" w:rsidRPr="0081095D" w:rsidRDefault="00FD2A6D" w:rsidP="00FD2A6D">
                            <w:pPr>
                              <w:adjustRightInd w:val="0"/>
                              <w:spacing w:after="0" w:line="240" w:lineRule="auto"/>
                              <w:jc w:val="both"/>
                              <w:rPr>
                                <w:rFonts w:ascii="Times New Roman" w:hAnsi="Times New Roman" w:cs="Times New Roman"/>
                                <w:color w:val="000000"/>
                                <w:sz w:val="20"/>
                                <w:szCs w:val="20"/>
                                <w:lang w:val="es-CL" w:eastAsia="es-CL"/>
                              </w:rPr>
                            </w:pPr>
                            <w:r w:rsidRPr="0081095D">
                              <w:rPr>
                                <w:rFonts w:ascii="Times New Roman" w:hAnsi="Times New Roman" w:cs="Times New Roman"/>
                                <w:b/>
                                <w:color w:val="000000"/>
                                <w:sz w:val="20"/>
                                <w:szCs w:val="20"/>
                                <w:lang w:val="es-CL" w:eastAsia="es-CL"/>
                              </w:rPr>
                              <w:t>EVALUACIÓN:</w:t>
                            </w:r>
                            <w:r w:rsidRPr="0081095D">
                              <w:rPr>
                                <w:rFonts w:ascii="Times New Roman" w:hAnsi="Times New Roman" w:cs="Times New Roman"/>
                                <w:color w:val="000000"/>
                                <w:sz w:val="20"/>
                                <w:szCs w:val="20"/>
                                <w:lang w:val="es-CL" w:eastAsia="es-CL"/>
                              </w:rPr>
                              <w:t xml:space="preserve">  Sumativa.</w:t>
                            </w:r>
                          </w:p>
                          <w:p w14:paraId="073A751C" w14:textId="77777777" w:rsidR="00FD2A6D" w:rsidRPr="00B06FC9" w:rsidRDefault="00FD2A6D" w:rsidP="00FD2A6D">
                            <w:pPr>
                              <w:adjustRightInd w:val="0"/>
                              <w:spacing w:after="0" w:line="240" w:lineRule="auto"/>
                              <w:jc w:val="both"/>
                              <w:rPr>
                                <w:rFonts w:ascii="Times New Roman" w:hAnsi="Times New Roman"/>
                                <w:color w:val="000000"/>
                                <w:sz w:val="20"/>
                                <w:lang w:val="es-CL" w:eastAsia="es-CL"/>
                              </w:rPr>
                            </w:pPr>
                          </w:p>
                          <w:p w14:paraId="68AB68D2" w14:textId="77777777" w:rsidR="00FD2A6D" w:rsidRPr="00B06FC9" w:rsidRDefault="00FD2A6D" w:rsidP="00FD2A6D">
                            <w:pPr>
                              <w:spacing w:after="0" w:line="240" w:lineRule="auto"/>
                              <w:jc w:val="both"/>
                              <w:rPr>
                                <w:rFonts w:ascii="Times New Roman" w:hAnsi="Times New Roman"/>
                                <w:lang w:val="es-CL"/>
                              </w:rPr>
                            </w:pPr>
                          </w:p>
                          <w:p w14:paraId="12E11C3B" w14:textId="77777777" w:rsidR="00FD2A6D" w:rsidRDefault="00FD2A6D" w:rsidP="00FD2A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03376" id="_x0000_t202" coordsize="21600,21600" o:spt="202" path="m,l,21600r21600,l21600,xe">
                <v:stroke joinstyle="miter"/>
                <v:path gradientshapeok="t" o:connecttype="rect"/>
              </v:shapetype>
              <v:shape id="Text Box 3" o:spid="_x0000_s1026" type="#_x0000_t202" style="position:absolute;margin-left:-17.8pt;margin-top:6.6pt;width:498.8pt;height:6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">
                <v:textbox>
                  <w:txbxContent>
                    <w:p w14:paraId="31323F2F" w14:textId="77777777" w:rsidR="00FD2A6D" w:rsidRPr="0081095D" w:rsidRDefault="00FD2A6D" w:rsidP="00FD2A6D">
                      <w:pPr>
                        <w:autoSpaceDE w:val="0"/>
                        <w:autoSpaceDN w:val="0"/>
                        <w:adjustRightInd w:val="0"/>
                        <w:spacing w:after="0" w:line="240" w:lineRule="auto"/>
                        <w:rPr>
                          <w:rFonts w:ascii="Times New Roman" w:hAnsi="Times New Roman" w:cs="Times New Roman"/>
                          <w:b/>
                          <w:sz w:val="20"/>
                          <w:szCs w:val="20"/>
                        </w:rPr>
                      </w:pPr>
                      <w:r w:rsidRPr="0081095D">
                        <w:rPr>
                          <w:rFonts w:ascii="Times New Roman" w:hAnsi="Times New Roman" w:cs="Times New Roman"/>
                          <w:b/>
                          <w:sz w:val="20"/>
                          <w:szCs w:val="20"/>
                        </w:rPr>
                        <w:t>UNIDAD 2: “</w:t>
                      </w:r>
                      <w:r w:rsidRPr="0081095D">
                        <w:rPr>
                          <w:rFonts w:ascii="Times New Roman" w:hAnsi="Times New Roman" w:cs="Times New Roman"/>
                          <w:bCs/>
                          <w:sz w:val="20"/>
                          <w:szCs w:val="20"/>
                          <w:lang w:val="es-CL" w:eastAsia="es-CL"/>
                        </w:rPr>
                        <w:t>La ciudad en la historia”</w:t>
                      </w:r>
                    </w:p>
                    <w:p w14:paraId="6FAEB3E8" w14:textId="77777777" w:rsidR="00FD2A6D" w:rsidRPr="0081095D" w:rsidRDefault="00FD2A6D" w:rsidP="00FD2A6D">
                      <w:pPr>
                        <w:spacing w:after="0"/>
                        <w:rPr>
                          <w:rFonts w:ascii="Times New Roman" w:hAnsi="Times New Roman" w:cs="Times New Roman"/>
                          <w:b/>
                          <w:sz w:val="20"/>
                          <w:szCs w:val="20"/>
                        </w:rPr>
                      </w:pPr>
                      <w:r w:rsidRPr="0081095D">
                        <w:rPr>
                          <w:rFonts w:ascii="Times New Roman" w:hAnsi="Times New Roman" w:cs="Times New Roman"/>
                          <w:b/>
                          <w:sz w:val="20"/>
                          <w:szCs w:val="20"/>
                        </w:rPr>
                        <w:t>CONTENIDO</w:t>
                      </w:r>
                      <w:r w:rsidRPr="0081095D">
                        <w:rPr>
                          <w:rFonts w:ascii="Times New Roman" w:hAnsi="Times New Roman" w:cs="Times New Roman"/>
                          <w:sz w:val="20"/>
                          <w:szCs w:val="20"/>
                        </w:rPr>
                        <w:t>: “</w:t>
                      </w:r>
                      <w:r w:rsidRPr="0081095D">
                        <w:rPr>
                          <w:rFonts w:ascii="Times New Roman" w:hAnsi="Times New Roman"/>
                          <w:sz w:val="20"/>
                          <w:szCs w:val="20"/>
                        </w:rPr>
                        <w:t>H</w:t>
                      </w:r>
                      <w:r w:rsidRPr="0081095D">
                        <w:rPr>
                          <w:rFonts w:ascii="Times New Roman" w:hAnsi="Times New Roman" w:cs="Times New Roman"/>
                          <w:sz w:val="20"/>
                          <w:szCs w:val="20"/>
                        </w:rPr>
                        <w:t>istoria  de  la Ciudad” Introducción, surgimiento y configuración  rol urbano</w:t>
                      </w:r>
                      <w:r w:rsidRPr="0081095D">
                        <w:rPr>
                          <w:rFonts w:ascii="Times New Roman" w:hAnsi="Times New Roman"/>
                          <w:sz w:val="20"/>
                          <w:szCs w:val="20"/>
                        </w:rPr>
                        <w:t>.</w:t>
                      </w:r>
                    </w:p>
                    <w:p w14:paraId="1C38B036" w14:textId="77777777" w:rsidR="00FD2A6D" w:rsidRPr="0081095D" w:rsidRDefault="00FD2A6D" w:rsidP="00FD2A6D">
                      <w:pPr>
                        <w:spacing w:after="0" w:line="240" w:lineRule="auto"/>
                        <w:jc w:val="both"/>
                        <w:rPr>
                          <w:rFonts w:ascii="Times New Roman" w:hAnsi="Times New Roman" w:cs="Times New Roman"/>
                          <w:b/>
                          <w:sz w:val="20"/>
                          <w:szCs w:val="20"/>
                        </w:rPr>
                      </w:pPr>
                      <w:r w:rsidRPr="0081095D">
                        <w:rPr>
                          <w:rFonts w:ascii="Times New Roman" w:hAnsi="Times New Roman" w:cs="Times New Roman"/>
                          <w:b/>
                          <w:sz w:val="20"/>
                          <w:szCs w:val="20"/>
                        </w:rPr>
                        <w:t>OBJETIVO  DE  APRENDIZAJE:</w:t>
                      </w:r>
                    </w:p>
                    <w:p w14:paraId="45CCD4DE" w14:textId="77777777" w:rsidR="00FD2A6D" w:rsidRPr="0081095D" w:rsidRDefault="00FD2A6D" w:rsidP="00FD2A6D">
                      <w:pPr>
                        <w:spacing w:after="0" w:line="240" w:lineRule="auto"/>
                        <w:jc w:val="both"/>
                        <w:rPr>
                          <w:rFonts w:ascii="Times New Roman" w:hAnsi="Times New Roman" w:cs="Times New Roman"/>
                          <w:sz w:val="20"/>
                          <w:szCs w:val="20"/>
                        </w:rPr>
                      </w:pPr>
                      <w:r w:rsidRPr="0081095D">
                        <w:rPr>
                          <w:rFonts w:ascii="Times New Roman" w:hAnsi="Times New Roman" w:cs="Times New Roman"/>
                          <w:b/>
                          <w:sz w:val="20"/>
                          <w:szCs w:val="20"/>
                        </w:rPr>
                        <w:t>(AE 06)</w:t>
                      </w:r>
                      <w:r w:rsidRPr="0081095D">
                        <w:rPr>
                          <w:rFonts w:ascii="Times New Roman" w:hAnsi="Times New Roman" w:cs="Times New Roman"/>
                          <w:sz w:val="20"/>
                          <w:szCs w:val="20"/>
                        </w:rPr>
                        <w:t xml:space="preserve"> Consideran la importancia que ha tenido históricamente el constituir comunidades que </w:t>
                      </w:r>
                      <w:proofErr w:type="gramStart"/>
                      <w:r w:rsidRPr="0081095D">
                        <w:rPr>
                          <w:rFonts w:ascii="Times New Roman" w:hAnsi="Times New Roman" w:cs="Times New Roman"/>
                          <w:sz w:val="20"/>
                          <w:szCs w:val="20"/>
                        </w:rPr>
                        <w:t xml:space="preserve">viven </w:t>
                      </w:r>
                      <w:r w:rsidR="0081095D">
                        <w:rPr>
                          <w:rFonts w:ascii="Times New Roman" w:hAnsi="Times New Roman" w:cs="Times New Roman"/>
                          <w:sz w:val="20"/>
                          <w:szCs w:val="20"/>
                        </w:rPr>
                        <w:t xml:space="preserve"> </w:t>
                      </w:r>
                      <w:r w:rsidRPr="0081095D">
                        <w:rPr>
                          <w:rFonts w:ascii="Times New Roman" w:hAnsi="Times New Roman" w:cs="Times New Roman"/>
                          <w:sz w:val="20"/>
                          <w:szCs w:val="20"/>
                        </w:rPr>
                        <w:t>en</w:t>
                      </w:r>
                      <w:proofErr w:type="gramEnd"/>
                      <w:r w:rsidRPr="0081095D">
                        <w:rPr>
                          <w:rFonts w:ascii="Times New Roman" w:hAnsi="Times New Roman" w:cs="Times New Roman"/>
                          <w:sz w:val="20"/>
                          <w:szCs w:val="20"/>
                        </w:rPr>
                        <w:t xml:space="preserve"> ciudades..</w:t>
                      </w:r>
                    </w:p>
                    <w:p w14:paraId="5E0F2CE7" w14:textId="77777777" w:rsidR="00FD2A6D" w:rsidRPr="0081095D" w:rsidRDefault="00FD2A6D" w:rsidP="00FD2A6D">
                      <w:pPr>
                        <w:adjustRightInd w:val="0"/>
                        <w:spacing w:after="0" w:line="240" w:lineRule="auto"/>
                        <w:jc w:val="both"/>
                        <w:rPr>
                          <w:rFonts w:ascii="Times New Roman" w:hAnsi="Times New Roman" w:cs="Times New Roman"/>
                          <w:color w:val="000000"/>
                          <w:sz w:val="20"/>
                          <w:szCs w:val="20"/>
                          <w:lang w:val="es-CL" w:eastAsia="es-CL"/>
                        </w:rPr>
                      </w:pPr>
                      <w:r w:rsidRPr="0081095D">
                        <w:rPr>
                          <w:rFonts w:ascii="Times New Roman" w:hAnsi="Times New Roman" w:cs="Times New Roman"/>
                          <w:b/>
                          <w:color w:val="000000"/>
                          <w:sz w:val="20"/>
                          <w:szCs w:val="20"/>
                          <w:lang w:val="es-CL" w:eastAsia="es-CL"/>
                        </w:rPr>
                        <w:t>EVALUACIÓN:</w:t>
                      </w:r>
                      <w:r w:rsidRPr="0081095D">
                        <w:rPr>
                          <w:rFonts w:ascii="Times New Roman" w:hAnsi="Times New Roman" w:cs="Times New Roman"/>
                          <w:color w:val="000000"/>
                          <w:sz w:val="20"/>
                          <w:szCs w:val="20"/>
                          <w:lang w:val="es-CL" w:eastAsia="es-CL"/>
                        </w:rPr>
                        <w:t xml:space="preserve">  Sumativa.</w:t>
                      </w:r>
                    </w:p>
                    <w:p w14:paraId="073A751C" w14:textId="77777777" w:rsidR="00FD2A6D" w:rsidRPr="00B06FC9" w:rsidRDefault="00FD2A6D" w:rsidP="00FD2A6D">
                      <w:pPr>
                        <w:adjustRightInd w:val="0"/>
                        <w:spacing w:after="0" w:line="240" w:lineRule="auto"/>
                        <w:jc w:val="both"/>
                        <w:rPr>
                          <w:rFonts w:ascii="Times New Roman" w:hAnsi="Times New Roman"/>
                          <w:color w:val="000000"/>
                          <w:sz w:val="20"/>
                          <w:lang w:val="es-CL" w:eastAsia="es-CL"/>
                        </w:rPr>
                      </w:pPr>
                    </w:p>
                    <w:p w14:paraId="68AB68D2" w14:textId="77777777" w:rsidR="00FD2A6D" w:rsidRPr="00B06FC9" w:rsidRDefault="00FD2A6D" w:rsidP="00FD2A6D">
                      <w:pPr>
                        <w:spacing w:after="0" w:line="240" w:lineRule="auto"/>
                        <w:jc w:val="both"/>
                        <w:rPr>
                          <w:rFonts w:ascii="Times New Roman" w:hAnsi="Times New Roman"/>
                          <w:lang w:val="es-CL"/>
                        </w:rPr>
                      </w:pPr>
                    </w:p>
                    <w:p w14:paraId="12E11C3B" w14:textId="77777777" w:rsidR="00FD2A6D" w:rsidRDefault="00FD2A6D" w:rsidP="00FD2A6D"/>
                  </w:txbxContent>
                </v:textbox>
              </v:shape>
            </w:pict>
          </mc:Fallback>
        </mc:AlternateContent>
      </w:r>
    </w:p>
    <w:p w14:paraId="752AEBE1" w14:textId="77777777" w:rsidR="00FD2A6D" w:rsidRDefault="00FD2A6D" w:rsidP="00FD2A6D">
      <w:pPr>
        <w:pStyle w:val="Textoindependiente"/>
        <w:rPr>
          <w:sz w:val="24"/>
        </w:rPr>
      </w:pPr>
    </w:p>
    <w:p w14:paraId="0AA8135A" w14:textId="77777777" w:rsidR="00FD2A6D" w:rsidRDefault="00FD2A6D" w:rsidP="00FD2A6D">
      <w:pPr>
        <w:pStyle w:val="Textoindependiente"/>
        <w:rPr>
          <w:sz w:val="24"/>
        </w:rPr>
      </w:pPr>
    </w:p>
    <w:p w14:paraId="6CFB0A6E" w14:textId="77777777" w:rsidR="00FD2A6D" w:rsidRDefault="00FD2A6D" w:rsidP="00FD2A6D">
      <w:pPr>
        <w:pStyle w:val="Textoindependiente"/>
        <w:rPr>
          <w:sz w:val="24"/>
        </w:rPr>
      </w:pPr>
    </w:p>
    <w:p w14:paraId="75CC1AA3" w14:textId="77777777" w:rsidR="00FD2A6D" w:rsidRDefault="00FD2A6D" w:rsidP="00FD2A6D">
      <w:pPr>
        <w:pStyle w:val="Textoindependiente"/>
        <w:rPr>
          <w:sz w:val="24"/>
        </w:rPr>
      </w:pPr>
    </w:p>
    <w:p w14:paraId="3226E902" w14:textId="77777777" w:rsidR="00FD2A6D" w:rsidRDefault="00FD2A6D" w:rsidP="00FD2A6D">
      <w:pPr>
        <w:pStyle w:val="Textoindependiente"/>
        <w:spacing w:before="11"/>
        <w:rPr>
          <w:sz w:val="19"/>
        </w:rPr>
      </w:pPr>
    </w:p>
    <w:p w14:paraId="19C5CD11" w14:textId="77777777" w:rsidR="00FD2A6D" w:rsidRPr="000724EE" w:rsidRDefault="00FD2A6D" w:rsidP="00FD2A6D">
      <w:pPr>
        <w:pStyle w:val="Ttulo1"/>
        <w:ind w:left="-284" w:right="3707"/>
        <w:rPr>
          <w:rFonts w:ascii="Times New Roman" w:hAnsi="Times New Roman" w:cs="Times New Roman"/>
          <w:u w:val="none"/>
        </w:rPr>
      </w:pPr>
      <w:r w:rsidRPr="000724EE">
        <w:rPr>
          <w:rFonts w:ascii="Times New Roman" w:hAnsi="Times New Roman" w:cs="Times New Roman"/>
          <w:spacing w:val="-1"/>
          <w:u w:val="thick"/>
        </w:rPr>
        <w:t>L</w:t>
      </w:r>
      <w:r w:rsidRPr="000724EE">
        <w:rPr>
          <w:rFonts w:ascii="Times New Roman" w:hAnsi="Times New Roman" w:cs="Times New Roman"/>
          <w:spacing w:val="1"/>
          <w:u w:val="thick"/>
        </w:rPr>
        <w:t>O</w:t>
      </w:r>
      <w:r w:rsidRPr="000724EE">
        <w:rPr>
          <w:rFonts w:ascii="Times New Roman" w:hAnsi="Times New Roman" w:cs="Times New Roman"/>
          <w:u w:val="thick"/>
        </w:rPr>
        <w:t>S</w:t>
      </w:r>
      <w:r w:rsidRPr="000724EE">
        <w:rPr>
          <w:rFonts w:ascii="Times New Roman" w:hAnsi="Times New Roman" w:cs="Times New Roman"/>
          <w:spacing w:val="-2"/>
          <w:u w:val="thick"/>
        </w:rPr>
        <w:t xml:space="preserve"> </w:t>
      </w:r>
      <w:r w:rsidRPr="000724EE">
        <w:rPr>
          <w:rFonts w:ascii="Times New Roman" w:hAnsi="Times New Roman" w:cs="Times New Roman"/>
          <w:spacing w:val="1"/>
          <w:u w:val="thick"/>
        </w:rPr>
        <w:t>O</w:t>
      </w:r>
      <w:r w:rsidRPr="000724EE">
        <w:rPr>
          <w:rFonts w:ascii="Times New Roman" w:hAnsi="Times New Roman" w:cs="Times New Roman"/>
          <w:spacing w:val="-2"/>
          <w:u w:val="thick"/>
        </w:rPr>
        <w:t>RI</w:t>
      </w:r>
      <w:r w:rsidRPr="000724EE">
        <w:rPr>
          <w:rFonts w:ascii="Times New Roman" w:hAnsi="Times New Roman" w:cs="Times New Roman"/>
          <w:spacing w:val="1"/>
          <w:u w:val="thick"/>
        </w:rPr>
        <w:t>G</w:t>
      </w:r>
      <w:r w:rsidRPr="000724EE">
        <w:rPr>
          <w:rFonts w:ascii="Times New Roman" w:hAnsi="Times New Roman" w:cs="Times New Roman"/>
          <w:spacing w:val="-1"/>
          <w:u w:val="thick"/>
        </w:rPr>
        <w:t>E</w:t>
      </w:r>
      <w:r w:rsidRPr="000724EE">
        <w:rPr>
          <w:rFonts w:ascii="Times New Roman" w:hAnsi="Times New Roman" w:cs="Times New Roman"/>
          <w:spacing w:val="-2"/>
          <w:u w:val="thick"/>
        </w:rPr>
        <w:t>N</w:t>
      </w:r>
      <w:r w:rsidRPr="000724EE">
        <w:rPr>
          <w:rFonts w:ascii="Times New Roman" w:hAnsi="Times New Roman" w:cs="Times New Roman"/>
          <w:spacing w:val="-1"/>
          <w:u w:val="thick"/>
        </w:rPr>
        <w:t>E</w:t>
      </w:r>
      <w:r w:rsidRPr="000724EE">
        <w:rPr>
          <w:rFonts w:ascii="Times New Roman" w:hAnsi="Times New Roman" w:cs="Times New Roman"/>
          <w:u w:val="thick"/>
        </w:rPr>
        <w:t xml:space="preserve">S </w:t>
      </w:r>
      <w:r w:rsidRPr="000724EE">
        <w:rPr>
          <w:rFonts w:ascii="Times New Roman" w:hAnsi="Times New Roman" w:cs="Times New Roman"/>
          <w:spacing w:val="-2"/>
          <w:u w:val="thick"/>
        </w:rPr>
        <w:t>D</w:t>
      </w:r>
      <w:r w:rsidRPr="000724EE">
        <w:rPr>
          <w:rFonts w:ascii="Times New Roman" w:hAnsi="Times New Roman" w:cs="Times New Roman"/>
          <w:u w:val="thick"/>
        </w:rPr>
        <w:t xml:space="preserve">E </w:t>
      </w:r>
      <w:r w:rsidRPr="000724EE">
        <w:rPr>
          <w:rFonts w:ascii="Times New Roman" w:hAnsi="Times New Roman" w:cs="Times New Roman"/>
          <w:spacing w:val="1"/>
          <w:u w:val="thick"/>
        </w:rPr>
        <w:t>L</w:t>
      </w:r>
      <w:r w:rsidRPr="000724EE">
        <w:rPr>
          <w:rFonts w:ascii="Times New Roman" w:hAnsi="Times New Roman" w:cs="Times New Roman"/>
          <w:u w:val="thick"/>
        </w:rPr>
        <w:t>A</w:t>
      </w:r>
      <w:r w:rsidRPr="000724EE">
        <w:rPr>
          <w:rFonts w:ascii="Times New Roman" w:hAnsi="Times New Roman" w:cs="Times New Roman"/>
          <w:spacing w:val="-5"/>
          <w:u w:val="thick"/>
        </w:rPr>
        <w:t xml:space="preserve"> </w:t>
      </w:r>
      <w:r w:rsidRPr="000724EE">
        <w:rPr>
          <w:rFonts w:ascii="Times New Roman" w:hAnsi="Times New Roman" w:cs="Times New Roman"/>
          <w:spacing w:val="-2"/>
          <w:u w:val="thick"/>
        </w:rPr>
        <w:t>C</w:t>
      </w:r>
      <w:r w:rsidRPr="000724EE">
        <w:rPr>
          <w:rFonts w:ascii="Times New Roman" w:hAnsi="Times New Roman" w:cs="Times New Roman"/>
          <w:spacing w:val="1"/>
          <w:u w:val="thick"/>
        </w:rPr>
        <w:t>I</w:t>
      </w:r>
      <w:r w:rsidRPr="000724EE">
        <w:rPr>
          <w:rFonts w:ascii="Times New Roman" w:hAnsi="Times New Roman" w:cs="Times New Roman"/>
          <w:spacing w:val="-2"/>
          <w:u w:val="thick"/>
        </w:rPr>
        <w:t>U</w:t>
      </w:r>
      <w:r w:rsidRPr="000724EE">
        <w:rPr>
          <w:rFonts w:ascii="Times New Roman" w:hAnsi="Times New Roman" w:cs="Times New Roman"/>
          <w:spacing w:val="1"/>
          <w:u w:val="thick"/>
        </w:rPr>
        <w:t>D</w:t>
      </w:r>
      <w:r w:rsidRPr="000724EE">
        <w:rPr>
          <w:rFonts w:ascii="Times New Roman" w:hAnsi="Times New Roman" w:cs="Times New Roman"/>
          <w:spacing w:val="-6"/>
          <w:u w:val="thick"/>
        </w:rPr>
        <w:t>A</w:t>
      </w:r>
      <w:r w:rsidRPr="000724EE">
        <w:rPr>
          <w:rFonts w:ascii="Times New Roman" w:hAnsi="Times New Roman" w:cs="Times New Roman"/>
          <w:u w:val="thick"/>
        </w:rPr>
        <w:t>D</w:t>
      </w:r>
    </w:p>
    <w:p w14:paraId="5458C8C3" w14:textId="77777777" w:rsidR="00FD2A6D" w:rsidRPr="000724EE" w:rsidRDefault="00FD2A6D" w:rsidP="00FD2A6D">
      <w:pPr>
        <w:pStyle w:val="Textoindependiente"/>
        <w:spacing w:before="1"/>
        <w:ind w:left="-284"/>
        <w:rPr>
          <w:rFonts w:ascii="Times New Roman" w:hAnsi="Times New Roman" w:cs="Times New Roman"/>
          <w:b/>
          <w:sz w:val="14"/>
        </w:rPr>
      </w:pPr>
    </w:p>
    <w:p w14:paraId="6D1AB488" w14:textId="77777777" w:rsidR="00FD2A6D" w:rsidRPr="007E6B53" w:rsidRDefault="00FD2A6D" w:rsidP="00FD2A6D">
      <w:pPr>
        <w:pStyle w:val="Textoindependiente"/>
        <w:spacing w:before="94"/>
        <w:ind w:left="-284" w:right="100"/>
        <w:jc w:val="both"/>
        <w:rPr>
          <w:rFonts w:ascii="Times New Roman" w:hAnsi="Times New Roman" w:cs="Times New Roman"/>
          <w:sz w:val="18"/>
          <w:szCs w:val="20"/>
        </w:rPr>
      </w:pPr>
      <w:r w:rsidRPr="007E6B53">
        <w:rPr>
          <w:rFonts w:ascii="Times New Roman" w:hAnsi="Times New Roman" w:cs="Times New Roman"/>
          <w:sz w:val="18"/>
          <w:szCs w:val="20"/>
        </w:rPr>
        <w:t>Una de las preocupaciones de las Ciencias Sociales consiste en entender el origen de las ciudades, como un proceso histórico muy complejo. Anteriormente, una de las maneras de resolverlo era identificando los primeros motores; es decir, aquellos procesos causales que dieron paso a la formación del espacio urbano. Hoy nos tenemos que conformar con pensar que existe una lista de procesos claves que  se  retroalimentan, para proveer las condiciones para que aparezca sobre la faz de la tierra la conjunción más compleja de procesos sociales que toma la forma de un espacio construido como la ciudad. En esta introducción a los orígenes, nos guiamos por unas preguntas</w:t>
      </w:r>
      <w:r w:rsidRPr="007E6B53">
        <w:rPr>
          <w:rFonts w:ascii="Times New Roman" w:hAnsi="Times New Roman" w:cs="Times New Roman"/>
          <w:spacing w:val="47"/>
          <w:sz w:val="18"/>
          <w:szCs w:val="20"/>
        </w:rPr>
        <w:t xml:space="preserve"> </w:t>
      </w:r>
      <w:r w:rsidRPr="007E6B53">
        <w:rPr>
          <w:rFonts w:ascii="Times New Roman" w:hAnsi="Times New Roman" w:cs="Times New Roman"/>
          <w:sz w:val="18"/>
          <w:szCs w:val="20"/>
        </w:rPr>
        <w:t>esenciales.</w:t>
      </w:r>
    </w:p>
    <w:p w14:paraId="348CC17D" w14:textId="77777777" w:rsidR="00FD2A6D" w:rsidRPr="007E6B53" w:rsidRDefault="00FD2A6D" w:rsidP="00FD2A6D">
      <w:pPr>
        <w:pStyle w:val="Textoindependiente"/>
        <w:spacing w:before="11"/>
        <w:ind w:left="-284"/>
        <w:rPr>
          <w:rFonts w:ascii="Times New Roman" w:hAnsi="Times New Roman" w:cs="Times New Roman"/>
          <w:sz w:val="18"/>
          <w:szCs w:val="20"/>
        </w:rPr>
      </w:pPr>
    </w:p>
    <w:p w14:paraId="16E7AA76" w14:textId="77777777" w:rsidR="00FD2A6D" w:rsidRPr="007E6B53" w:rsidRDefault="00FD2A6D" w:rsidP="00FD2A6D">
      <w:pPr>
        <w:pStyle w:val="Textoindependiente"/>
        <w:spacing w:line="252" w:lineRule="exact"/>
        <w:ind w:left="-284"/>
        <w:jc w:val="both"/>
        <w:rPr>
          <w:rFonts w:ascii="Times New Roman" w:hAnsi="Times New Roman" w:cs="Times New Roman"/>
          <w:sz w:val="18"/>
          <w:szCs w:val="20"/>
        </w:rPr>
      </w:pPr>
      <w:r w:rsidRPr="007E6B53">
        <w:rPr>
          <w:rFonts w:ascii="Times New Roman" w:hAnsi="Times New Roman" w:cs="Times New Roman"/>
          <w:sz w:val="18"/>
          <w:szCs w:val="20"/>
        </w:rPr>
        <w:t>¿Por qué surgen las ciudades?</w:t>
      </w:r>
    </w:p>
    <w:p w14:paraId="5083205F" w14:textId="77777777" w:rsidR="00FD2A6D" w:rsidRPr="007E6B53" w:rsidRDefault="00FD2A6D" w:rsidP="00FD2A6D">
      <w:pPr>
        <w:pStyle w:val="Textoindependiente"/>
        <w:ind w:left="-284" w:right="101"/>
        <w:jc w:val="both"/>
        <w:rPr>
          <w:rFonts w:ascii="Times New Roman" w:hAnsi="Times New Roman" w:cs="Times New Roman"/>
          <w:sz w:val="18"/>
          <w:szCs w:val="20"/>
        </w:rPr>
      </w:pPr>
      <w:r w:rsidRPr="007E6B53">
        <w:rPr>
          <w:rFonts w:ascii="Times New Roman" w:hAnsi="Times New Roman" w:cs="Times New Roman"/>
          <w:sz w:val="18"/>
          <w:szCs w:val="20"/>
        </w:rPr>
        <w:t xml:space="preserve">Es difícil saberlo, pero los estudiosos en el campo de la Historia y la Arqueología concuerdan en que el nacimiento de las ciudades esta· asociado a una compleja red de procesos sociales, económicos y culturales que se retroalimentan, para formar asentamientos poblacionales de alta concentración poblacional, alta densidad de viviendas y estructuras, desarrollo de edificios en torno a un </w:t>
      </w:r>
      <w:proofErr w:type="spellStart"/>
      <w:r w:rsidRPr="007E6B53">
        <w:rPr>
          <w:rFonts w:ascii="Times New Roman" w:hAnsi="Times New Roman" w:cs="Times New Roman"/>
          <w:sz w:val="18"/>
          <w:szCs w:val="20"/>
        </w:rPr>
        <w:t>n˙cleo</w:t>
      </w:r>
      <w:proofErr w:type="spellEnd"/>
      <w:r w:rsidRPr="007E6B53">
        <w:rPr>
          <w:rFonts w:ascii="Times New Roman" w:hAnsi="Times New Roman" w:cs="Times New Roman"/>
          <w:sz w:val="18"/>
          <w:szCs w:val="20"/>
        </w:rPr>
        <w:t>, gran tamaño, y arquitectura monumental (templos, tumbas, palacios,</w:t>
      </w:r>
      <w:r w:rsidRPr="007E6B53">
        <w:rPr>
          <w:rFonts w:ascii="Times New Roman" w:hAnsi="Times New Roman" w:cs="Times New Roman"/>
          <w:spacing w:val="-13"/>
          <w:sz w:val="18"/>
          <w:szCs w:val="20"/>
        </w:rPr>
        <w:t xml:space="preserve"> </w:t>
      </w:r>
      <w:r w:rsidRPr="007E6B53">
        <w:rPr>
          <w:rFonts w:ascii="Times New Roman" w:hAnsi="Times New Roman" w:cs="Times New Roman"/>
          <w:sz w:val="18"/>
          <w:szCs w:val="20"/>
        </w:rPr>
        <w:t>plazas).</w:t>
      </w:r>
    </w:p>
    <w:p w14:paraId="517DBC7E" w14:textId="77777777" w:rsidR="00FD2A6D" w:rsidRPr="007E6B53" w:rsidRDefault="00FD2A6D" w:rsidP="00FD2A6D">
      <w:pPr>
        <w:pStyle w:val="Textoindependiente"/>
        <w:spacing w:before="1"/>
        <w:ind w:left="-284"/>
        <w:rPr>
          <w:rFonts w:ascii="Times New Roman" w:hAnsi="Times New Roman" w:cs="Times New Roman"/>
          <w:sz w:val="18"/>
          <w:szCs w:val="20"/>
        </w:rPr>
      </w:pPr>
    </w:p>
    <w:p w14:paraId="5FB521C3" w14:textId="77777777" w:rsidR="00FD2A6D" w:rsidRPr="007E6B53" w:rsidRDefault="00FD2A6D" w:rsidP="00FD2A6D">
      <w:pPr>
        <w:pStyle w:val="Textoindependiente"/>
        <w:ind w:left="-284" w:right="103"/>
        <w:jc w:val="both"/>
        <w:rPr>
          <w:rFonts w:ascii="Times New Roman" w:hAnsi="Times New Roman" w:cs="Times New Roman"/>
          <w:sz w:val="18"/>
          <w:szCs w:val="20"/>
        </w:rPr>
      </w:pPr>
      <w:r w:rsidRPr="007E6B53">
        <w:rPr>
          <w:rFonts w:ascii="Times New Roman" w:hAnsi="Times New Roman" w:cs="Times New Roman"/>
          <w:sz w:val="18"/>
          <w:szCs w:val="20"/>
        </w:rPr>
        <w:t>La ciudad tiene una población, que aunque de origen Étnico diverso, tienen un sentido de pertenencia (son, ciudadanos). En términos políticos y administrativos, la ciudad se rige por las leyes, decretos y visiones de unas clases que ostentan el poder, y que en los orígenes emanaba de un mandato divino.</w:t>
      </w:r>
    </w:p>
    <w:p w14:paraId="42DD1693" w14:textId="77777777" w:rsidR="00FD2A6D" w:rsidRPr="007E6B53" w:rsidRDefault="00FD2A6D" w:rsidP="00FD2A6D">
      <w:pPr>
        <w:pStyle w:val="Textoindependiente"/>
        <w:spacing w:line="252" w:lineRule="exact"/>
        <w:ind w:left="-284"/>
        <w:jc w:val="both"/>
        <w:rPr>
          <w:rFonts w:ascii="Times New Roman" w:hAnsi="Times New Roman" w:cs="Times New Roman"/>
          <w:sz w:val="18"/>
          <w:szCs w:val="20"/>
        </w:rPr>
      </w:pPr>
      <w:r w:rsidRPr="007E6B53">
        <w:rPr>
          <w:rFonts w:ascii="Times New Roman" w:hAnsi="Times New Roman" w:cs="Times New Roman"/>
          <w:noProof/>
          <w:sz w:val="18"/>
          <w:szCs w:val="20"/>
          <w:lang w:bidi="ar-SA"/>
        </w:rPr>
        <w:drawing>
          <wp:anchor distT="0" distB="0" distL="0" distR="0" simplePos="0" relativeHeight="251661312" behindDoc="1" locked="0" layoutInCell="1" allowOverlap="1" wp14:anchorId="162C5622" wp14:editId="3DF10C9A">
            <wp:simplePos x="0" y="0"/>
            <wp:positionH relativeFrom="page">
              <wp:posOffset>4019550</wp:posOffset>
            </wp:positionH>
            <wp:positionV relativeFrom="paragraph">
              <wp:posOffset>-2540</wp:posOffset>
            </wp:positionV>
            <wp:extent cx="3220720" cy="196532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3220720" cy="1965325"/>
                    </a:xfrm>
                    <a:prstGeom prst="rect">
                      <a:avLst/>
                    </a:prstGeom>
                  </pic:spPr>
                </pic:pic>
              </a:graphicData>
            </a:graphic>
            <wp14:sizeRelH relativeFrom="margin">
              <wp14:pctWidth>0</wp14:pctWidth>
            </wp14:sizeRelH>
            <wp14:sizeRelV relativeFrom="margin">
              <wp14:pctHeight>0</wp14:pctHeight>
            </wp14:sizeRelV>
          </wp:anchor>
        </w:drawing>
      </w:r>
    </w:p>
    <w:p w14:paraId="36B7CBFC" w14:textId="77777777" w:rsidR="00FD2A6D" w:rsidRPr="007E6B53" w:rsidRDefault="00FD2A6D" w:rsidP="00FD2A6D">
      <w:pPr>
        <w:pStyle w:val="Textoindependiente"/>
        <w:spacing w:line="252" w:lineRule="exact"/>
        <w:ind w:left="392" w:hanging="392"/>
        <w:jc w:val="both"/>
        <w:rPr>
          <w:rFonts w:ascii="Times New Roman" w:hAnsi="Times New Roman" w:cs="Times New Roman"/>
          <w:sz w:val="18"/>
          <w:szCs w:val="20"/>
        </w:rPr>
      </w:pPr>
      <w:r w:rsidRPr="007E6B53">
        <w:rPr>
          <w:rFonts w:ascii="Times New Roman" w:hAnsi="Times New Roman" w:cs="Times New Roman"/>
          <w:sz w:val="18"/>
          <w:szCs w:val="20"/>
        </w:rPr>
        <w:t>¿Dónde surgen las primeras ciudades?</w:t>
      </w:r>
    </w:p>
    <w:p w14:paraId="4419606F" w14:textId="77777777" w:rsidR="00FD2A6D" w:rsidRPr="007E6B53" w:rsidRDefault="00FD2A6D" w:rsidP="00FD2A6D">
      <w:pPr>
        <w:pStyle w:val="Textoindependiente"/>
        <w:ind w:left="-284" w:right="6020"/>
        <w:jc w:val="both"/>
        <w:rPr>
          <w:rFonts w:ascii="Times New Roman" w:hAnsi="Times New Roman" w:cs="Times New Roman"/>
          <w:sz w:val="18"/>
          <w:szCs w:val="20"/>
        </w:rPr>
      </w:pPr>
      <w:r w:rsidRPr="007E6B53">
        <w:rPr>
          <w:rFonts w:ascii="Times New Roman" w:hAnsi="Times New Roman" w:cs="Times New Roman"/>
          <w:sz w:val="18"/>
          <w:szCs w:val="20"/>
        </w:rPr>
        <w:t>Las ciudades surgen en el Medio Oriente, en toda una región conocida como el Creciente Fértil. Esta era una región muy rica en plantas silvestres de frutos altos en proteínas, de ríos caudalosos, y ·reas con una gran biomasa animal. Al pie de los montes Zagros, de los Taurus, en Anatolia (Turquía), en lo que hoy es Irán e Irak, en lo que se conoció como Mesopotamia, en todos estos lugares  se dieron los primeros experimentos urbanos.</w:t>
      </w:r>
      <w:r w:rsidRPr="007E6B53">
        <w:rPr>
          <w:rFonts w:ascii="Times New Roman" w:hAnsi="Times New Roman" w:cs="Times New Roman"/>
          <w:spacing w:val="53"/>
          <w:sz w:val="18"/>
          <w:szCs w:val="20"/>
        </w:rPr>
        <w:t xml:space="preserve"> </w:t>
      </w:r>
      <w:r w:rsidRPr="007E6B53">
        <w:rPr>
          <w:rFonts w:ascii="Times New Roman" w:hAnsi="Times New Roman" w:cs="Times New Roman"/>
          <w:sz w:val="18"/>
          <w:szCs w:val="20"/>
        </w:rPr>
        <w:t>Es  decir, de comunidades (muchas de ellas con cercas o palizadas, o pequeños muros bordeándolas) agrícolas y pastoriles que fueron creciendo, a medida que fueron capaces de sostener a poblaciones más numerosas.</w:t>
      </w:r>
    </w:p>
    <w:p w14:paraId="1C954CA8" w14:textId="77777777" w:rsidR="00FD2A6D" w:rsidRPr="007E6B53" w:rsidRDefault="00FD2A6D" w:rsidP="00FD2A6D">
      <w:pPr>
        <w:pStyle w:val="Textoindependiente"/>
        <w:ind w:hanging="392"/>
        <w:rPr>
          <w:rFonts w:ascii="Times New Roman" w:hAnsi="Times New Roman" w:cs="Times New Roman"/>
          <w:sz w:val="18"/>
          <w:szCs w:val="20"/>
        </w:rPr>
      </w:pPr>
    </w:p>
    <w:p w14:paraId="26AA83B4" w14:textId="77777777" w:rsidR="00FD2A6D" w:rsidRPr="007E6B53" w:rsidRDefault="00FD2A6D" w:rsidP="00FD2A6D">
      <w:pPr>
        <w:pStyle w:val="Textoindependiente"/>
        <w:spacing w:line="252" w:lineRule="exact"/>
        <w:ind w:left="-142"/>
        <w:jc w:val="both"/>
        <w:rPr>
          <w:rFonts w:ascii="Times New Roman" w:hAnsi="Times New Roman" w:cs="Times New Roman"/>
          <w:sz w:val="18"/>
          <w:szCs w:val="20"/>
        </w:rPr>
      </w:pPr>
      <w:r w:rsidRPr="007E6B53">
        <w:rPr>
          <w:rFonts w:ascii="Times New Roman" w:hAnsi="Times New Roman" w:cs="Times New Roman"/>
          <w:sz w:val="18"/>
          <w:szCs w:val="20"/>
        </w:rPr>
        <w:t>¿Qué había antes de la ciudad?</w:t>
      </w:r>
    </w:p>
    <w:p w14:paraId="768B4C7B" w14:textId="77777777" w:rsidR="00FD2A6D" w:rsidRPr="007E6B53" w:rsidRDefault="00FD2A6D" w:rsidP="00FD2A6D">
      <w:pPr>
        <w:pStyle w:val="Textoindependiente"/>
        <w:ind w:left="-142" w:right="102"/>
        <w:jc w:val="both"/>
        <w:rPr>
          <w:rFonts w:ascii="Times New Roman" w:hAnsi="Times New Roman" w:cs="Times New Roman"/>
          <w:sz w:val="18"/>
          <w:szCs w:val="20"/>
        </w:rPr>
      </w:pPr>
      <w:r w:rsidRPr="007E6B53">
        <w:rPr>
          <w:rFonts w:ascii="Times New Roman" w:hAnsi="Times New Roman" w:cs="Times New Roman"/>
          <w:sz w:val="18"/>
          <w:szCs w:val="20"/>
        </w:rPr>
        <w:t>Comunidades pequeñas dedicadas a la siguientes actividades: recolección de alimentos: nueces, legumbres, frutas, y granos silvestres de plantas gramíneas como el trigo, el centeno, la cebada, entre otros Cacería de animales (cabras, ovejas, cerdos, y reses salvajes).Pesca en los ríos.</w:t>
      </w:r>
    </w:p>
    <w:p w14:paraId="5901FE72" w14:textId="77777777" w:rsidR="00FD2A6D" w:rsidRPr="007E6B53" w:rsidRDefault="00FD2A6D" w:rsidP="00FD2A6D">
      <w:pPr>
        <w:pStyle w:val="Textoindependiente"/>
        <w:ind w:left="-142"/>
        <w:rPr>
          <w:rFonts w:ascii="Times New Roman" w:hAnsi="Times New Roman" w:cs="Times New Roman"/>
          <w:sz w:val="18"/>
          <w:szCs w:val="20"/>
        </w:rPr>
      </w:pPr>
    </w:p>
    <w:p w14:paraId="3C8B4DAE" w14:textId="77777777" w:rsidR="00FD2A6D" w:rsidRPr="007E6B53" w:rsidRDefault="00FD2A6D" w:rsidP="00FD2A6D">
      <w:pPr>
        <w:pStyle w:val="Textoindependiente"/>
        <w:ind w:left="-142" w:right="101"/>
        <w:jc w:val="both"/>
        <w:rPr>
          <w:rFonts w:ascii="Times New Roman" w:hAnsi="Times New Roman" w:cs="Times New Roman"/>
          <w:sz w:val="18"/>
          <w:szCs w:val="20"/>
        </w:rPr>
      </w:pPr>
      <w:r w:rsidRPr="007E6B53">
        <w:rPr>
          <w:rFonts w:ascii="Times New Roman" w:hAnsi="Times New Roman" w:cs="Times New Roman"/>
          <w:sz w:val="18"/>
          <w:szCs w:val="20"/>
        </w:rPr>
        <w:t>La</w:t>
      </w:r>
      <w:r w:rsidRPr="007E6B53">
        <w:rPr>
          <w:rFonts w:ascii="Times New Roman" w:hAnsi="Times New Roman" w:cs="Times New Roman"/>
          <w:spacing w:val="-7"/>
          <w:sz w:val="18"/>
          <w:szCs w:val="20"/>
        </w:rPr>
        <w:t xml:space="preserve"> </w:t>
      </w:r>
      <w:r w:rsidRPr="007E6B53">
        <w:rPr>
          <w:rFonts w:ascii="Times New Roman" w:hAnsi="Times New Roman" w:cs="Times New Roman"/>
          <w:sz w:val="18"/>
          <w:szCs w:val="20"/>
        </w:rPr>
        <w:t>extraordinaria</w:t>
      </w:r>
      <w:r w:rsidRPr="007E6B53">
        <w:rPr>
          <w:rFonts w:ascii="Times New Roman" w:hAnsi="Times New Roman" w:cs="Times New Roman"/>
          <w:spacing w:val="-6"/>
          <w:sz w:val="18"/>
          <w:szCs w:val="20"/>
        </w:rPr>
        <w:t xml:space="preserve"> </w:t>
      </w:r>
      <w:r w:rsidRPr="007E6B53">
        <w:rPr>
          <w:rFonts w:ascii="Times New Roman" w:hAnsi="Times New Roman" w:cs="Times New Roman"/>
          <w:sz w:val="18"/>
          <w:szCs w:val="20"/>
        </w:rPr>
        <w:t>abundancia</w:t>
      </w:r>
      <w:r w:rsidRPr="007E6B53">
        <w:rPr>
          <w:rFonts w:ascii="Times New Roman" w:hAnsi="Times New Roman" w:cs="Times New Roman"/>
          <w:spacing w:val="-7"/>
          <w:sz w:val="18"/>
          <w:szCs w:val="20"/>
        </w:rPr>
        <w:t xml:space="preserve"> </w:t>
      </w:r>
      <w:r w:rsidRPr="007E6B53">
        <w:rPr>
          <w:rFonts w:ascii="Times New Roman" w:hAnsi="Times New Roman" w:cs="Times New Roman"/>
          <w:sz w:val="18"/>
          <w:szCs w:val="20"/>
        </w:rPr>
        <w:t>de</w:t>
      </w:r>
      <w:r w:rsidRPr="007E6B53">
        <w:rPr>
          <w:rFonts w:ascii="Times New Roman" w:hAnsi="Times New Roman" w:cs="Times New Roman"/>
          <w:spacing w:val="-6"/>
          <w:sz w:val="18"/>
          <w:szCs w:val="20"/>
        </w:rPr>
        <w:t xml:space="preserve"> </w:t>
      </w:r>
      <w:r w:rsidRPr="007E6B53">
        <w:rPr>
          <w:rFonts w:ascii="Times New Roman" w:hAnsi="Times New Roman" w:cs="Times New Roman"/>
          <w:sz w:val="18"/>
          <w:szCs w:val="20"/>
        </w:rPr>
        <w:t>estos</w:t>
      </w:r>
      <w:r w:rsidRPr="007E6B53">
        <w:rPr>
          <w:rFonts w:ascii="Times New Roman" w:hAnsi="Times New Roman" w:cs="Times New Roman"/>
          <w:spacing w:val="-6"/>
          <w:sz w:val="18"/>
          <w:szCs w:val="20"/>
        </w:rPr>
        <w:t xml:space="preserve"> </w:t>
      </w:r>
      <w:r w:rsidRPr="007E6B53">
        <w:rPr>
          <w:rFonts w:ascii="Times New Roman" w:hAnsi="Times New Roman" w:cs="Times New Roman"/>
          <w:sz w:val="18"/>
          <w:szCs w:val="20"/>
        </w:rPr>
        <w:t>alimentos</w:t>
      </w:r>
      <w:r w:rsidRPr="007E6B53">
        <w:rPr>
          <w:rFonts w:ascii="Times New Roman" w:hAnsi="Times New Roman" w:cs="Times New Roman"/>
          <w:spacing w:val="-8"/>
          <w:sz w:val="18"/>
          <w:szCs w:val="20"/>
        </w:rPr>
        <w:t xml:space="preserve"> </w:t>
      </w:r>
      <w:r w:rsidRPr="007E6B53">
        <w:rPr>
          <w:rFonts w:ascii="Times New Roman" w:hAnsi="Times New Roman" w:cs="Times New Roman"/>
          <w:sz w:val="18"/>
          <w:szCs w:val="20"/>
        </w:rPr>
        <w:t>hizo</w:t>
      </w:r>
      <w:r w:rsidRPr="007E6B53">
        <w:rPr>
          <w:rFonts w:ascii="Times New Roman" w:hAnsi="Times New Roman" w:cs="Times New Roman"/>
          <w:spacing w:val="-6"/>
          <w:sz w:val="18"/>
          <w:szCs w:val="20"/>
        </w:rPr>
        <w:t xml:space="preserve"> </w:t>
      </w:r>
      <w:r w:rsidRPr="007E6B53">
        <w:rPr>
          <w:rFonts w:ascii="Times New Roman" w:hAnsi="Times New Roman" w:cs="Times New Roman"/>
          <w:sz w:val="18"/>
          <w:szCs w:val="20"/>
        </w:rPr>
        <w:t>posible</w:t>
      </w:r>
      <w:r w:rsidRPr="007E6B53">
        <w:rPr>
          <w:rFonts w:ascii="Times New Roman" w:hAnsi="Times New Roman" w:cs="Times New Roman"/>
          <w:spacing w:val="-7"/>
          <w:sz w:val="18"/>
          <w:szCs w:val="20"/>
        </w:rPr>
        <w:t xml:space="preserve"> </w:t>
      </w:r>
      <w:r w:rsidRPr="007E6B53">
        <w:rPr>
          <w:rFonts w:ascii="Times New Roman" w:hAnsi="Times New Roman" w:cs="Times New Roman"/>
          <w:sz w:val="18"/>
          <w:szCs w:val="20"/>
        </w:rPr>
        <w:t>el</w:t>
      </w:r>
      <w:r w:rsidRPr="007E6B53">
        <w:rPr>
          <w:rFonts w:ascii="Times New Roman" w:hAnsi="Times New Roman" w:cs="Times New Roman"/>
          <w:spacing w:val="-6"/>
          <w:sz w:val="18"/>
          <w:szCs w:val="20"/>
        </w:rPr>
        <w:t xml:space="preserve"> </w:t>
      </w:r>
      <w:r w:rsidRPr="007E6B53">
        <w:rPr>
          <w:rFonts w:ascii="Times New Roman" w:hAnsi="Times New Roman" w:cs="Times New Roman"/>
          <w:sz w:val="18"/>
          <w:szCs w:val="20"/>
        </w:rPr>
        <w:t>desarrollo</w:t>
      </w:r>
      <w:r w:rsidRPr="007E6B53">
        <w:rPr>
          <w:rFonts w:ascii="Times New Roman" w:hAnsi="Times New Roman" w:cs="Times New Roman"/>
          <w:spacing w:val="-6"/>
          <w:sz w:val="18"/>
          <w:szCs w:val="20"/>
        </w:rPr>
        <w:t xml:space="preserve"> </w:t>
      </w:r>
      <w:r w:rsidRPr="007E6B53">
        <w:rPr>
          <w:rFonts w:ascii="Times New Roman" w:hAnsi="Times New Roman" w:cs="Times New Roman"/>
          <w:sz w:val="18"/>
          <w:szCs w:val="20"/>
        </w:rPr>
        <w:t>de</w:t>
      </w:r>
      <w:r w:rsidRPr="007E6B53">
        <w:rPr>
          <w:rFonts w:ascii="Times New Roman" w:hAnsi="Times New Roman" w:cs="Times New Roman"/>
          <w:spacing w:val="-7"/>
          <w:sz w:val="18"/>
          <w:szCs w:val="20"/>
        </w:rPr>
        <w:t xml:space="preserve"> </w:t>
      </w:r>
      <w:r w:rsidRPr="007E6B53">
        <w:rPr>
          <w:rFonts w:ascii="Times New Roman" w:hAnsi="Times New Roman" w:cs="Times New Roman"/>
          <w:sz w:val="18"/>
          <w:szCs w:val="20"/>
        </w:rPr>
        <w:t>pequeñas</w:t>
      </w:r>
      <w:r w:rsidRPr="007E6B53">
        <w:rPr>
          <w:rFonts w:ascii="Times New Roman" w:hAnsi="Times New Roman" w:cs="Times New Roman"/>
          <w:spacing w:val="-5"/>
          <w:sz w:val="18"/>
          <w:szCs w:val="20"/>
        </w:rPr>
        <w:t xml:space="preserve"> </w:t>
      </w:r>
      <w:r w:rsidRPr="007E6B53">
        <w:rPr>
          <w:rFonts w:ascii="Times New Roman" w:hAnsi="Times New Roman" w:cs="Times New Roman"/>
          <w:sz w:val="18"/>
          <w:szCs w:val="20"/>
        </w:rPr>
        <w:t>comunidades</w:t>
      </w:r>
      <w:r w:rsidRPr="007E6B53">
        <w:rPr>
          <w:rFonts w:ascii="Times New Roman" w:hAnsi="Times New Roman" w:cs="Times New Roman"/>
          <w:spacing w:val="-6"/>
          <w:sz w:val="18"/>
          <w:szCs w:val="20"/>
        </w:rPr>
        <w:t xml:space="preserve"> </w:t>
      </w:r>
      <w:r w:rsidRPr="007E6B53">
        <w:rPr>
          <w:rFonts w:ascii="Times New Roman" w:hAnsi="Times New Roman" w:cs="Times New Roman"/>
          <w:sz w:val="18"/>
          <w:szCs w:val="20"/>
        </w:rPr>
        <w:t>semi- sedentarias y sedentarias dedicadas a esa actividad, la cual una vez fue dominada dio paso al desarrollo  de la</w:t>
      </w:r>
      <w:r w:rsidRPr="007E6B53">
        <w:rPr>
          <w:rFonts w:ascii="Times New Roman" w:hAnsi="Times New Roman" w:cs="Times New Roman"/>
          <w:spacing w:val="-1"/>
          <w:sz w:val="18"/>
          <w:szCs w:val="20"/>
        </w:rPr>
        <w:t xml:space="preserve"> </w:t>
      </w:r>
      <w:r w:rsidRPr="007E6B53">
        <w:rPr>
          <w:rFonts w:ascii="Times New Roman" w:hAnsi="Times New Roman" w:cs="Times New Roman"/>
          <w:sz w:val="18"/>
          <w:szCs w:val="20"/>
        </w:rPr>
        <w:t>agricultura.</w:t>
      </w:r>
    </w:p>
    <w:p w14:paraId="472FE620" w14:textId="77777777" w:rsidR="00FD2A6D" w:rsidRPr="007E6B53" w:rsidRDefault="00FD2A6D" w:rsidP="00FD2A6D">
      <w:pPr>
        <w:pStyle w:val="Textoindependiente"/>
        <w:spacing w:before="1"/>
        <w:ind w:left="-142"/>
        <w:rPr>
          <w:rFonts w:ascii="Times New Roman" w:hAnsi="Times New Roman" w:cs="Times New Roman"/>
          <w:sz w:val="18"/>
          <w:szCs w:val="20"/>
        </w:rPr>
      </w:pPr>
    </w:p>
    <w:p w14:paraId="139C3245" w14:textId="77777777" w:rsidR="00FD2A6D" w:rsidRPr="007E6B53" w:rsidRDefault="00FD2A6D" w:rsidP="00FD2A6D">
      <w:pPr>
        <w:pStyle w:val="Textoindependiente"/>
        <w:ind w:left="-142" w:right="5"/>
        <w:jc w:val="both"/>
        <w:rPr>
          <w:rFonts w:ascii="Times New Roman" w:hAnsi="Times New Roman" w:cs="Times New Roman"/>
          <w:sz w:val="18"/>
          <w:szCs w:val="20"/>
        </w:rPr>
      </w:pPr>
      <w:r w:rsidRPr="007E6B53">
        <w:rPr>
          <w:rFonts w:ascii="Times New Roman" w:hAnsi="Times New Roman" w:cs="Times New Roman"/>
          <w:sz w:val="18"/>
          <w:szCs w:val="20"/>
        </w:rPr>
        <w:t>¿Qué evento significativo permitió que se dieran los primeros pasos hacia la formación de las ciudades? Hay muchas teorías sobre este particular, pero la comunidad científica todavía se aferra a lo que el arqueólogo Gordon Childe llamó “</w:t>
      </w:r>
      <w:r w:rsidRPr="007E6B53">
        <w:rPr>
          <w:rFonts w:ascii="Times New Roman" w:hAnsi="Times New Roman" w:cs="Times New Roman"/>
          <w:b/>
          <w:sz w:val="18"/>
          <w:szCs w:val="20"/>
        </w:rPr>
        <w:t>La Revolución del Neolítico”</w:t>
      </w:r>
      <w:r w:rsidRPr="007E6B53">
        <w:rPr>
          <w:rFonts w:ascii="Times New Roman" w:hAnsi="Times New Roman" w:cs="Times New Roman"/>
          <w:sz w:val="18"/>
          <w:szCs w:val="20"/>
        </w:rPr>
        <w:t xml:space="preserve"> (o la nueva edad de piedra). Childe usó este</w:t>
      </w:r>
      <w:r w:rsidRPr="007E6B53">
        <w:rPr>
          <w:rFonts w:ascii="Times New Roman" w:hAnsi="Times New Roman" w:cs="Times New Roman"/>
          <w:spacing w:val="-5"/>
          <w:sz w:val="18"/>
          <w:szCs w:val="20"/>
        </w:rPr>
        <w:t xml:space="preserve"> </w:t>
      </w:r>
      <w:r w:rsidRPr="007E6B53">
        <w:rPr>
          <w:rFonts w:ascii="Times New Roman" w:hAnsi="Times New Roman" w:cs="Times New Roman"/>
          <w:sz w:val="18"/>
          <w:szCs w:val="20"/>
        </w:rPr>
        <w:t>término</w:t>
      </w:r>
      <w:r w:rsidRPr="007E6B53">
        <w:rPr>
          <w:rFonts w:ascii="Times New Roman" w:hAnsi="Times New Roman" w:cs="Times New Roman"/>
          <w:spacing w:val="-5"/>
          <w:sz w:val="18"/>
          <w:szCs w:val="20"/>
        </w:rPr>
        <w:t xml:space="preserve"> </w:t>
      </w:r>
      <w:r w:rsidRPr="007E6B53">
        <w:rPr>
          <w:rFonts w:ascii="Times New Roman" w:hAnsi="Times New Roman" w:cs="Times New Roman"/>
          <w:sz w:val="18"/>
          <w:szCs w:val="20"/>
        </w:rPr>
        <w:t>para</w:t>
      </w:r>
      <w:r w:rsidRPr="007E6B53">
        <w:rPr>
          <w:rFonts w:ascii="Times New Roman" w:hAnsi="Times New Roman" w:cs="Times New Roman"/>
          <w:spacing w:val="-4"/>
          <w:sz w:val="18"/>
          <w:szCs w:val="20"/>
        </w:rPr>
        <w:t xml:space="preserve"> </w:t>
      </w:r>
      <w:r w:rsidRPr="007E6B53">
        <w:rPr>
          <w:rFonts w:ascii="Times New Roman" w:hAnsi="Times New Roman" w:cs="Times New Roman"/>
          <w:sz w:val="18"/>
          <w:szCs w:val="20"/>
        </w:rPr>
        <w:t>describir</w:t>
      </w:r>
      <w:r w:rsidRPr="007E6B53">
        <w:rPr>
          <w:rFonts w:ascii="Times New Roman" w:hAnsi="Times New Roman" w:cs="Times New Roman"/>
          <w:spacing w:val="-3"/>
          <w:sz w:val="18"/>
          <w:szCs w:val="20"/>
        </w:rPr>
        <w:t xml:space="preserve"> </w:t>
      </w:r>
      <w:r w:rsidRPr="007E6B53">
        <w:rPr>
          <w:rFonts w:ascii="Times New Roman" w:hAnsi="Times New Roman" w:cs="Times New Roman"/>
          <w:sz w:val="18"/>
          <w:szCs w:val="20"/>
        </w:rPr>
        <w:t>lo</w:t>
      </w:r>
      <w:r w:rsidRPr="007E6B53">
        <w:rPr>
          <w:rFonts w:ascii="Times New Roman" w:hAnsi="Times New Roman" w:cs="Times New Roman"/>
          <w:spacing w:val="-4"/>
          <w:sz w:val="18"/>
          <w:szCs w:val="20"/>
        </w:rPr>
        <w:t xml:space="preserve"> </w:t>
      </w:r>
      <w:r w:rsidRPr="007E6B53">
        <w:rPr>
          <w:rFonts w:ascii="Times New Roman" w:hAnsi="Times New Roman" w:cs="Times New Roman"/>
          <w:sz w:val="18"/>
          <w:szCs w:val="20"/>
        </w:rPr>
        <w:t>que</w:t>
      </w:r>
      <w:r w:rsidRPr="007E6B53">
        <w:rPr>
          <w:rFonts w:ascii="Times New Roman" w:hAnsi="Times New Roman" w:cs="Times New Roman"/>
          <w:spacing w:val="-7"/>
          <w:sz w:val="18"/>
          <w:szCs w:val="20"/>
        </w:rPr>
        <w:t xml:space="preserve"> </w:t>
      </w:r>
      <w:r w:rsidRPr="007E6B53">
        <w:rPr>
          <w:rFonts w:ascii="Times New Roman" w:hAnsi="Times New Roman" w:cs="Times New Roman"/>
          <w:sz w:val="18"/>
          <w:szCs w:val="20"/>
        </w:rPr>
        <w:t>se</w:t>
      </w:r>
      <w:r w:rsidRPr="007E6B53">
        <w:rPr>
          <w:rFonts w:ascii="Times New Roman" w:hAnsi="Times New Roman" w:cs="Times New Roman"/>
          <w:spacing w:val="-4"/>
          <w:sz w:val="18"/>
          <w:szCs w:val="20"/>
        </w:rPr>
        <w:t xml:space="preserve"> </w:t>
      </w:r>
      <w:r w:rsidRPr="007E6B53">
        <w:rPr>
          <w:rFonts w:ascii="Times New Roman" w:hAnsi="Times New Roman" w:cs="Times New Roman"/>
          <w:sz w:val="18"/>
          <w:szCs w:val="20"/>
        </w:rPr>
        <w:t>conoce</w:t>
      </w:r>
      <w:r w:rsidRPr="007E6B53">
        <w:rPr>
          <w:rFonts w:ascii="Times New Roman" w:hAnsi="Times New Roman" w:cs="Times New Roman"/>
          <w:spacing w:val="-7"/>
          <w:sz w:val="18"/>
          <w:szCs w:val="20"/>
        </w:rPr>
        <w:t xml:space="preserve"> </w:t>
      </w:r>
      <w:r w:rsidRPr="007E6B53">
        <w:rPr>
          <w:rFonts w:ascii="Times New Roman" w:hAnsi="Times New Roman" w:cs="Times New Roman"/>
          <w:sz w:val="18"/>
          <w:szCs w:val="20"/>
        </w:rPr>
        <w:t>como</w:t>
      </w:r>
      <w:r w:rsidRPr="007E6B53">
        <w:rPr>
          <w:rFonts w:ascii="Times New Roman" w:hAnsi="Times New Roman" w:cs="Times New Roman"/>
          <w:spacing w:val="-4"/>
          <w:sz w:val="18"/>
          <w:szCs w:val="20"/>
        </w:rPr>
        <w:t xml:space="preserve"> </w:t>
      </w:r>
      <w:r w:rsidRPr="007E6B53">
        <w:rPr>
          <w:rFonts w:ascii="Times New Roman" w:hAnsi="Times New Roman" w:cs="Times New Roman"/>
          <w:b/>
          <w:sz w:val="18"/>
          <w:szCs w:val="20"/>
        </w:rPr>
        <w:t>La</w:t>
      </w:r>
      <w:r w:rsidRPr="007E6B53">
        <w:rPr>
          <w:rFonts w:ascii="Times New Roman" w:hAnsi="Times New Roman" w:cs="Times New Roman"/>
          <w:b/>
          <w:spacing w:val="-5"/>
          <w:sz w:val="18"/>
          <w:szCs w:val="20"/>
        </w:rPr>
        <w:t xml:space="preserve"> </w:t>
      </w:r>
      <w:r w:rsidRPr="007E6B53">
        <w:rPr>
          <w:rFonts w:ascii="Times New Roman" w:hAnsi="Times New Roman" w:cs="Times New Roman"/>
          <w:b/>
          <w:sz w:val="18"/>
          <w:szCs w:val="20"/>
        </w:rPr>
        <w:t>Revolución</w:t>
      </w:r>
      <w:r w:rsidRPr="007E6B53">
        <w:rPr>
          <w:rFonts w:ascii="Times New Roman" w:hAnsi="Times New Roman" w:cs="Times New Roman"/>
          <w:b/>
          <w:spacing w:val="-2"/>
          <w:sz w:val="18"/>
          <w:szCs w:val="20"/>
        </w:rPr>
        <w:t xml:space="preserve"> </w:t>
      </w:r>
      <w:r w:rsidRPr="007E6B53">
        <w:rPr>
          <w:rFonts w:ascii="Times New Roman" w:hAnsi="Times New Roman" w:cs="Times New Roman"/>
          <w:b/>
          <w:sz w:val="18"/>
          <w:szCs w:val="20"/>
        </w:rPr>
        <w:t>Agrícola</w:t>
      </w:r>
      <w:r w:rsidRPr="007E6B53">
        <w:rPr>
          <w:rFonts w:ascii="Times New Roman" w:hAnsi="Times New Roman" w:cs="Times New Roman"/>
          <w:sz w:val="18"/>
          <w:szCs w:val="20"/>
        </w:rPr>
        <w:t>.</w:t>
      </w:r>
      <w:r w:rsidRPr="007E6B53">
        <w:rPr>
          <w:rFonts w:ascii="Times New Roman" w:hAnsi="Times New Roman" w:cs="Times New Roman"/>
          <w:spacing w:val="-5"/>
          <w:sz w:val="18"/>
          <w:szCs w:val="20"/>
        </w:rPr>
        <w:t xml:space="preserve"> </w:t>
      </w:r>
      <w:r w:rsidRPr="007E6B53">
        <w:rPr>
          <w:rFonts w:ascii="Times New Roman" w:hAnsi="Times New Roman" w:cs="Times New Roman"/>
          <w:sz w:val="18"/>
          <w:szCs w:val="20"/>
        </w:rPr>
        <w:t>(Entre</w:t>
      </w:r>
      <w:r w:rsidRPr="007E6B53">
        <w:rPr>
          <w:rFonts w:ascii="Times New Roman" w:hAnsi="Times New Roman" w:cs="Times New Roman"/>
          <w:spacing w:val="-5"/>
          <w:sz w:val="18"/>
          <w:szCs w:val="20"/>
        </w:rPr>
        <w:t xml:space="preserve"> </w:t>
      </w:r>
      <w:r w:rsidRPr="007E6B53">
        <w:rPr>
          <w:rFonts w:ascii="Times New Roman" w:hAnsi="Times New Roman" w:cs="Times New Roman"/>
          <w:sz w:val="18"/>
          <w:szCs w:val="20"/>
        </w:rPr>
        <w:t>el</w:t>
      </w:r>
      <w:r w:rsidRPr="007E6B53">
        <w:rPr>
          <w:rFonts w:ascii="Times New Roman" w:hAnsi="Times New Roman" w:cs="Times New Roman"/>
          <w:spacing w:val="-4"/>
          <w:sz w:val="18"/>
          <w:szCs w:val="20"/>
        </w:rPr>
        <w:t xml:space="preserve"> </w:t>
      </w:r>
      <w:r w:rsidRPr="007E6B53">
        <w:rPr>
          <w:rFonts w:ascii="Times New Roman" w:hAnsi="Times New Roman" w:cs="Times New Roman"/>
          <w:sz w:val="18"/>
          <w:szCs w:val="20"/>
        </w:rPr>
        <w:t>10,000</w:t>
      </w:r>
      <w:r w:rsidRPr="007E6B53">
        <w:rPr>
          <w:rFonts w:ascii="Times New Roman" w:hAnsi="Times New Roman" w:cs="Times New Roman"/>
          <w:spacing w:val="-7"/>
          <w:sz w:val="18"/>
          <w:szCs w:val="20"/>
        </w:rPr>
        <w:t xml:space="preserve"> </w:t>
      </w:r>
      <w:r w:rsidRPr="007E6B53">
        <w:rPr>
          <w:rFonts w:ascii="Times New Roman" w:hAnsi="Times New Roman" w:cs="Times New Roman"/>
          <w:sz w:val="18"/>
          <w:szCs w:val="20"/>
        </w:rPr>
        <w:t>y</w:t>
      </w:r>
      <w:r w:rsidRPr="007E6B53">
        <w:rPr>
          <w:rFonts w:ascii="Times New Roman" w:hAnsi="Times New Roman" w:cs="Times New Roman"/>
          <w:spacing w:val="-6"/>
          <w:sz w:val="18"/>
          <w:szCs w:val="20"/>
        </w:rPr>
        <w:t xml:space="preserve"> </w:t>
      </w:r>
      <w:smartTag w:uri="urn:schemas-microsoft-com:office:smarttags" w:element="metricconverter">
        <w:smartTagPr>
          <w:attr w:name="ProductID" w:val="12,000 AC"/>
        </w:smartTagPr>
        <w:r w:rsidRPr="007E6B53">
          <w:rPr>
            <w:rFonts w:ascii="Times New Roman" w:hAnsi="Times New Roman" w:cs="Times New Roman"/>
            <w:sz w:val="18"/>
            <w:szCs w:val="20"/>
          </w:rPr>
          <w:t>12,000</w:t>
        </w:r>
        <w:r w:rsidRPr="007E6B53">
          <w:rPr>
            <w:rFonts w:ascii="Times New Roman" w:hAnsi="Times New Roman" w:cs="Times New Roman"/>
            <w:spacing w:val="-5"/>
            <w:sz w:val="18"/>
            <w:szCs w:val="20"/>
          </w:rPr>
          <w:t xml:space="preserve"> </w:t>
        </w:r>
        <w:r w:rsidRPr="007E6B53">
          <w:rPr>
            <w:rFonts w:ascii="Times New Roman" w:hAnsi="Times New Roman" w:cs="Times New Roman"/>
            <w:sz w:val="18"/>
            <w:szCs w:val="20"/>
          </w:rPr>
          <w:t>AC</w:t>
        </w:r>
      </w:smartTag>
      <w:r w:rsidRPr="007E6B53">
        <w:rPr>
          <w:rFonts w:ascii="Times New Roman" w:hAnsi="Times New Roman" w:cs="Times New Roman"/>
          <w:sz w:val="18"/>
          <w:szCs w:val="20"/>
        </w:rPr>
        <w:t>).</w:t>
      </w:r>
    </w:p>
    <w:p w14:paraId="6A412FF8" w14:textId="77777777" w:rsidR="00FD2A6D" w:rsidRPr="007E6B53" w:rsidRDefault="00FD2A6D" w:rsidP="00FD2A6D">
      <w:pPr>
        <w:pStyle w:val="Textoindependiente"/>
        <w:ind w:left="-142"/>
        <w:rPr>
          <w:rFonts w:ascii="Times New Roman" w:hAnsi="Times New Roman" w:cs="Times New Roman"/>
          <w:sz w:val="18"/>
          <w:szCs w:val="20"/>
        </w:rPr>
      </w:pPr>
    </w:p>
    <w:p w14:paraId="61DA320E" w14:textId="77777777" w:rsidR="00FD2A6D" w:rsidRPr="007E6B53" w:rsidRDefault="00FD2A6D" w:rsidP="00FD2A6D">
      <w:pPr>
        <w:pStyle w:val="Textoindependiente"/>
        <w:ind w:left="-142" w:right="100"/>
        <w:jc w:val="both"/>
        <w:rPr>
          <w:rFonts w:ascii="Times New Roman" w:hAnsi="Times New Roman" w:cs="Times New Roman"/>
          <w:sz w:val="18"/>
          <w:szCs w:val="20"/>
        </w:rPr>
      </w:pPr>
      <w:r w:rsidRPr="007E6B53">
        <w:rPr>
          <w:rFonts w:ascii="Times New Roman" w:hAnsi="Times New Roman" w:cs="Times New Roman"/>
          <w:sz w:val="18"/>
          <w:szCs w:val="20"/>
        </w:rPr>
        <w:t xml:space="preserve">Al terminarse lo que los prehistoriadores llaman el Paleolítico (la antigua edad de piedra), muchas de esas comunidades fueron descubriendo y aprendiendo la domesticación de plantas y animales: en vez de recolectar los frutos, seleccionaban las semillas, las sembraban y cosechaban sus frutos, y en vez de cazar animales, los capturaban, los domesticaban (seleccionando los más dóciles), reteniéndolos, pastoreándolos y </w:t>
      </w:r>
      <w:r w:rsidRPr="007E6B53">
        <w:rPr>
          <w:rFonts w:ascii="Times New Roman" w:hAnsi="Times New Roman" w:cs="Times New Roman"/>
          <w:sz w:val="18"/>
          <w:szCs w:val="20"/>
        </w:rPr>
        <w:lastRenderedPageBreak/>
        <w:t>alimentándolos. Usaban y consumían sus productos: carne, estiércol (como combustible), leche, cueros   lana. Luego los usaron como animales de tiro, para la labranza y demás actividades agrícolas, así como para la transportación.</w:t>
      </w:r>
    </w:p>
    <w:p w14:paraId="0ABF31AF" w14:textId="77777777" w:rsidR="00FD2A6D" w:rsidRPr="007E6B53" w:rsidRDefault="00FD2A6D" w:rsidP="00FD2A6D">
      <w:pPr>
        <w:pStyle w:val="Textoindependiente"/>
        <w:rPr>
          <w:rFonts w:ascii="Times New Roman" w:hAnsi="Times New Roman" w:cs="Times New Roman"/>
          <w:sz w:val="18"/>
          <w:szCs w:val="20"/>
        </w:rPr>
      </w:pPr>
    </w:p>
    <w:p w14:paraId="63E1BDF2" w14:textId="77777777" w:rsidR="00FD2A6D" w:rsidRDefault="00FD2A6D" w:rsidP="00FD2A6D">
      <w:pPr>
        <w:pStyle w:val="Textoindependiente"/>
        <w:spacing w:before="1"/>
        <w:ind w:left="-142" w:right="100"/>
        <w:jc w:val="both"/>
        <w:rPr>
          <w:rFonts w:ascii="Times New Roman" w:hAnsi="Times New Roman" w:cs="Times New Roman"/>
          <w:sz w:val="18"/>
          <w:szCs w:val="20"/>
        </w:rPr>
      </w:pPr>
      <w:r w:rsidRPr="007E6B53">
        <w:rPr>
          <w:rFonts w:ascii="Times New Roman" w:hAnsi="Times New Roman" w:cs="Times New Roman"/>
          <w:sz w:val="18"/>
          <w:szCs w:val="20"/>
        </w:rPr>
        <w:t>La revoluciona del neolítico trajo consigo una serie de innovaciones tecnológicas que todavía impactan nuestra vida cotidiana: el uso de ciertos animales domésticos en nuestra dieta (cabras, ovejas y ganado vacuno, el pan (producto de un proceso complejo de preparación de masa, uso de levadura, y hornear), la cerveza (o sea, las cosas fundamentales de la vida, si es que vemos a esta bebida como un jugo de cereales fermentado), la cerámica, el uso de metales y los silos (lugares para almacenar los granos), la azada, el arado, la rueda, el uso de la irrigación para manejar los abastos de agua e irrigar los campos de cultivo, entre otros.</w:t>
      </w:r>
    </w:p>
    <w:p w14:paraId="6640CFAB" w14:textId="77777777" w:rsidR="00FD2A6D" w:rsidRPr="007E6B53" w:rsidRDefault="00FD2A6D" w:rsidP="00FD2A6D">
      <w:pPr>
        <w:pStyle w:val="Textoindependiente"/>
        <w:spacing w:before="10"/>
        <w:rPr>
          <w:rFonts w:ascii="Times New Roman" w:hAnsi="Times New Roman" w:cs="Times New Roman"/>
          <w:sz w:val="18"/>
          <w:szCs w:val="20"/>
        </w:rPr>
      </w:pPr>
    </w:p>
    <w:p w14:paraId="5F6BBC65" w14:textId="77777777" w:rsidR="00FD2A6D" w:rsidRPr="007E6B53" w:rsidRDefault="00FD2A6D" w:rsidP="00FD2A6D">
      <w:pPr>
        <w:pStyle w:val="Textoindependiente"/>
        <w:spacing w:before="1"/>
        <w:ind w:left="-142"/>
        <w:jc w:val="both"/>
        <w:rPr>
          <w:rFonts w:ascii="Times New Roman" w:hAnsi="Times New Roman" w:cs="Times New Roman"/>
          <w:sz w:val="18"/>
          <w:szCs w:val="20"/>
        </w:rPr>
      </w:pPr>
      <w:r w:rsidRPr="007E6B53">
        <w:rPr>
          <w:rFonts w:ascii="Times New Roman" w:hAnsi="Times New Roman" w:cs="Times New Roman"/>
          <w:sz w:val="18"/>
          <w:szCs w:val="20"/>
        </w:rPr>
        <w:t>¿</w:t>
      </w:r>
      <w:proofErr w:type="spellStart"/>
      <w:r w:rsidRPr="007E6B53">
        <w:rPr>
          <w:rFonts w:ascii="Times New Roman" w:hAnsi="Times New Roman" w:cs="Times New Roman"/>
          <w:sz w:val="18"/>
          <w:szCs w:val="20"/>
        </w:rPr>
        <w:t>Cuales</w:t>
      </w:r>
      <w:proofErr w:type="spellEnd"/>
      <w:r w:rsidRPr="007E6B53">
        <w:rPr>
          <w:rFonts w:ascii="Times New Roman" w:hAnsi="Times New Roman" w:cs="Times New Roman"/>
          <w:sz w:val="18"/>
          <w:szCs w:val="20"/>
        </w:rPr>
        <w:t xml:space="preserve"> fueron los primeros experimentos en vida urbana?</w:t>
      </w:r>
    </w:p>
    <w:p w14:paraId="43275066" w14:textId="77777777" w:rsidR="00FD2A6D" w:rsidRPr="007E6B53" w:rsidRDefault="00FD2A6D" w:rsidP="00FD2A6D">
      <w:pPr>
        <w:pStyle w:val="Textoindependiente"/>
        <w:spacing w:before="1"/>
        <w:ind w:left="-142" w:right="100"/>
        <w:jc w:val="both"/>
        <w:rPr>
          <w:rFonts w:ascii="Times New Roman" w:hAnsi="Times New Roman" w:cs="Times New Roman"/>
          <w:sz w:val="18"/>
          <w:szCs w:val="20"/>
        </w:rPr>
      </w:pPr>
      <w:r w:rsidRPr="007E6B53">
        <w:rPr>
          <w:rFonts w:ascii="Times New Roman" w:hAnsi="Times New Roman" w:cs="Times New Roman"/>
          <w:sz w:val="18"/>
          <w:szCs w:val="20"/>
        </w:rPr>
        <w:t xml:space="preserve">Por toda la región del Oriente Medio hay ejemplos arqueológicos de las primeras aldeas agrícolas que fueron los prototipos de lo que serían las primeras ciudades. </w:t>
      </w:r>
      <w:proofErr w:type="spellStart"/>
      <w:r w:rsidRPr="007E6B53">
        <w:rPr>
          <w:rFonts w:ascii="Times New Roman" w:hAnsi="Times New Roman" w:cs="Times New Roman"/>
          <w:sz w:val="18"/>
          <w:szCs w:val="20"/>
        </w:rPr>
        <w:t>Zatal</w:t>
      </w:r>
      <w:proofErr w:type="spellEnd"/>
      <w:r w:rsidRPr="007E6B53">
        <w:rPr>
          <w:rFonts w:ascii="Times New Roman" w:hAnsi="Times New Roman" w:cs="Times New Roman"/>
          <w:sz w:val="18"/>
          <w:szCs w:val="20"/>
        </w:rPr>
        <w:t xml:space="preserve"> </w:t>
      </w:r>
      <w:proofErr w:type="spellStart"/>
      <w:r w:rsidRPr="007E6B53">
        <w:rPr>
          <w:rFonts w:ascii="Times New Roman" w:hAnsi="Times New Roman" w:cs="Times New Roman"/>
          <w:sz w:val="18"/>
          <w:szCs w:val="20"/>
        </w:rPr>
        <w:t>Juyuc</w:t>
      </w:r>
      <w:proofErr w:type="spellEnd"/>
      <w:r w:rsidRPr="007E6B53">
        <w:rPr>
          <w:rFonts w:ascii="Times New Roman" w:hAnsi="Times New Roman" w:cs="Times New Roman"/>
          <w:sz w:val="18"/>
          <w:szCs w:val="20"/>
        </w:rPr>
        <w:t xml:space="preserve"> en Anatolia (Turquía) es uno de esos ejemplos en los que una comunidad, racialmente heterogénea, dedicada a la agricultura y manufactura de artesanías, con una religión definida (en torno a la Adoración de los bueyes en santuarios), especialistas religiosos y un alto nivel aglomeración y densidad (las casas pegadas una de las otras) se formó de manera compacta, a modo de una experimentación de formas de vivir en ciudad, alrededor del año 6,250</w:t>
      </w:r>
      <w:r w:rsidRPr="007E6B53">
        <w:rPr>
          <w:rFonts w:ascii="Times New Roman" w:hAnsi="Times New Roman" w:cs="Times New Roman"/>
          <w:spacing w:val="-3"/>
          <w:sz w:val="18"/>
          <w:szCs w:val="20"/>
        </w:rPr>
        <w:t xml:space="preserve"> </w:t>
      </w:r>
      <w:r w:rsidRPr="007E6B53">
        <w:rPr>
          <w:rFonts w:ascii="Times New Roman" w:hAnsi="Times New Roman" w:cs="Times New Roman"/>
          <w:sz w:val="18"/>
          <w:szCs w:val="20"/>
        </w:rPr>
        <w:t>AC.</w:t>
      </w:r>
    </w:p>
    <w:p w14:paraId="56442D7F" w14:textId="77777777" w:rsidR="00FD2A6D" w:rsidRPr="000724EE" w:rsidRDefault="00FD2A6D" w:rsidP="00FD2A6D">
      <w:pPr>
        <w:pStyle w:val="Textoindependiente"/>
        <w:spacing w:before="8"/>
        <w:ind w:left="-142"/>
        <w:rPr>
          <w:rFonts w:ascii="Times New Roman" w:hAnsi="Times New Roman" w:cs="Times New Roman"/>
          <w:sz w:val="20"/>
          <w:szCs w:val="20"/>
        </w:rPr>
      </w:pPr>
    </w:p>
    <w:p w14:paraId="1092562E" w14:textId="77777777" w:rsidR="00FD2A6D" w:rsidRPr="000724EE" w:rsidRDefault="00FD2A6D" w:rsidP="00FD2A6D">
      <w:pPr>
        <w:pStyle w:val="Ttulo1"/>
        <w:ind w:hanging="392"/>
        <w:rPr>
          <w:rFonts w:ascii="Times New Roman" w:hAnsi="Times New Roman" w:cs="Times New Roman"/>
          <w:sz w:val="20"/>
          <w:szCs w:val="20"/>
          <w:u w:val="none"/>
        </w:rPr>
      </w:pPr>
      <w:r w:rsidRPr="000724EE">
        <w:rPr>
          <w:rFonts w:ascii="Times New Roman" w:hAnsi="Times New Roman" w:cs="Times New Roman"/>
          <w:sz w:val="20"/>
          <w:szCs w:val="20"/>
          <w:u w:val="none"/>
        </w:rPr>
        <w:t xml:space="preserve">Plano de una sección de </w:t>
      </w:r>
      <w:proofErr w:type="spellStart"/>
      <w:r w:rsidRPr="000724EE">
        <w:rPr>
          <w:rFonts w:ascii="Times New Roman" w:hAnsi="Times New Roman" w:cs="Times New Roman"/>
          <w:sz w:val="20"/>
          <w:szCs w:val="20"/>
          <w:u w:val="none"/>
        </w:rPr>
        <w:t>Zatal</w:t>
      </w:r>
      <w:proofErr w:type="spellEnd"/>
      <w:r w:rsidRPr="000724EE">
        <w:rPr>
          <w:rFonts w:ascii="Times New Roman" w:hAnsi="Times New Roman" w:cs="Times New Roman"/>
          <w:sz w:val="20"/>
          <w:szCs w:val="20"/>
          <w:u w:val="none"/>
        </w:rPr>
        <w:t xml:space="preserve"> </w:t>
      </w:r>
      <w:proofErr w:type="spellStart"/>
      <w:r w:rsidRPr="000724EE">
        <w:rPr>
          <w:rFonts w:ascii="Times New Roman" w:hAnsi="Times New Roman" w:cs="Times New Roman"/>
          <w:sz w:val="20"/>
          <w:szCs w:val="20"/>
          <w:u w:val="none"/>
        </w:rPr>
        <w:t>Juyuk</w:t>
      </w:r>
      <w:proofErr w:type="spellEnd"/>
    </w:p>
    <w:p w14:paraId="5900CB8C" w14:textId="77777777" w:rsidR="00FD2A6D" w:rsidRPr="000724EE" w:rsidRDefault="00FD2A6D" w:rsidP="00FD2A6D">
      <w:pPr>
        <w:pStyle w:val="Textoindependiente"/>
        <w:spacing w:before="3"/>
        <w:ind w:hanging="392"/>
        <w:rPr>
          <w:rFonts w:ascii="Times New Roman" w:hAnsi="Times New Roman" w:cs="Times New Roman"/>
          <w:b/>
          <w:sz w:val="20"/>
          <w:szCs w:val="20"/>
        </w:rPr>
      </w:pPr>
      <w:r w:rsidRPr="000724EE">
        <w:rPr>
          <w:rFonts w:ascii="Times New Roman" w:hAnsi="Times New Roman" w:cs="Times New Roman"/>
          <w:noProof/>
          <w:sz w:val="20"/>
          <w:szCs w:val="20"/>
          <w:lang w:bidi="ar-SA"/>
        </w:rPr>
        <w:drawing>
          <wp:anchor distT="0" distB="0" distL="0" distR="0" simplePos="0" relativeHeight="251663360" behindDoc="0" locked="0" layoutInCell="1" allowOverlap="1" wp14:anchorId="637D36E7" wp14:editId="55B01648">
            <wp:simplePos x="0" y="0"/>
            <wp:positionH relativeFrom="page">
              <wp:posOffset>1216550</wp:posOffset>
            </wp:positionH>
            <wp:positionV relativeFrom="paragraph">
              <wp:posOffset>47460</wp:posOffset>
            </wp:positionV>
            <wp:extent cx="1701579" cy="1232312"/>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7" cstate="print"/>
                    <a:stretch>
                      <a:fillRect/>
                    </a:stretch>
                  </pic:blipFill>
                  <pic:spPr>
                    <a:xfrm>
                      <a:off x="0" y="0"/>
                      <a:ext cx="1701205" cy="1232041"/>
                    </a:xfrm>
                    <a:prstGeom prst="rect">
                      <a:avLst/>
                    </a:prstGeom>
                  </pic:spPr>
                </pic:pic>
              </a:graphicData>
            </a:graphic>
            <wp14:sizeRelH relativeFrom="margin">
              <wp14:pctWidth>0</wp14:pctWidth>
            </wp14:sizeRelH>
            <wp14:sizeRelV relativeFrom="margin">
              <wp14:pctHeight>0</wp14:pctHeight>
            </wp14:sizeRelV>
          </wp:anchor>
        </w:drawing>
      </w:r>
    </w:p>
    <w:p w14:paraId="0E8D937A" w14:textId="77777777" w:rsidR="00FD2A6D" w:rsidRPr="000724EE" w:rsidRDefault="00FD2A6D" w:rsidP="00FD2A6D">
      <w:pPr>
        <w:pStyle w:val="Textoindependiente"/>
        <w:ind w:left="3969" w:right="102" w:hanging="41"/>
        <w:jc w:val="both"/>
        <w:rPr>
          <w:rFonts w:ascii="Times New Roman" w:hAnsi="Times New Roman" w:cs="Times New Roman"/>
          <w:sz w:val="20"/>
          <w:szCs w:val="20"/>
        </w:rPr>
      </w:pPr>
      <w:r w:rsidRPr="000724EE">
        <w:rPr>
          <w:rFonts w:ascii="Times New Roman" w:hAnsi="Times New Roman" w:cs="Times New Roman"/>
          <w:sz w:val="20"/>
          <w:szCs w:val="20"/>
        </w:rPr>
        <w:t xml:space="preserve">En el Creciente Fértil aparecen durante ese mismo período aldeas agrícolas permanentes, con un trazado de forma rectangular, casas construidas todas de manera uniforme, y patios amurallados. Los sitios arqueológicos de Tell es </w:t>
      </w:r>
      <w:proofErr w:type="spellStart"/>
      <w:r w:rsidRPr="000724EE">
        <w:rPr>
          <w:rFonts w:ascii="Times New Roman" w:hAnsi="Times New Roman" w:cs="Times New Roman"/>
          <w:sz w:val="20"/>
          <w:szCs w:val="20"/>
        </w:rPr>
        <w:t>Sawan</w:t>
      </w:r>
      <w:proofErr w:type="spellEnd"/>
      <w:r w:rsidRPr="000724EE">
        <w:rPr>
          <w:rFonts w:ascii="Times New Roman" w:hAnsi="Times New Roman" w:cs="Times New Roman"/>
          <w:sz w:val="20"/>
          <w:szCs w:val="20"/>
        </w:rPr>
        <w:t xml:space="preserve">, </w:t>
      </w:r>
      <w:proofErr w:type="spellStart"/>
      <w:r w:rsidRPr="000724EE">
        <w:rPr>
          <w:rFonts w:ascii="Times New Roman" w:hAnsi="Times New Roman" w:cs="Times New Roman"/>
          <w:sz w:val="20"/>
          <w:szCs w:val="20"/>
        </w:rPr>
        <w:t>Umm</w:t>
      </w:r>
      <w:proofErr w:type="spellEnd"/>
      <w:r w:rsidRPr="000724EE">
        <w:rPr>
          <w:rFonts w:ascii="Times New Roman" w:hAnsi="Times New Roman" w:cs="Times New Roman"/>
          <w:sz w:val="20"/>
          <w:szCs w:val="20"/>
        </w:rPr>
        <w:t xml:space="preserve"> </w:t>
      </w:r>
      <w:proofErr w:type="spellStart"/>
      <w:r w:rsidRPr="000724EE">
        <w:rPr>
          <w:rFonts w:ascii="Times New Roman" w:hAnsi="Times New Roman" w:cs="Times New Roman"/>
          <w:sz w:val="20"/>
          <w:szCs w:val="20"/>
        </w:rPr>
        <w:t>Dabaghiyah</w:t>
      </w:r>
      <w:proofErr w:type="spellEnd"/>
      <w:r w:rsidRPr="000724EE">
        <w:rPr>
          <w:rFonts w:ascii="Times New Roman" w:hAnsi="Times New Roman" w:cs="Times New Roman"/>
          <w:sz w:val="20"/>
          <w:szCs w:val="20"/>
        </w:rPr>
        <w:t xml:space="preserve">, </w:t>
      </w:r>
      <w:proofErr w:type="spellStart"/>
      <w:r w:rsidRPr="000724EE">
        <w:rPr>
          <w:rFonts w:ascii="Times New Roman" w:hAnsi="Times New Roman" w:cs="Times New Roman"/>
          <w:sz w:val="20"/>
          <w:szCs w:val="20"/>
        </w:rPr>
        <w:t>Yarim</w:t>
      </w:r>
      <w:proofErr w:type="spellEnd"/>
      <w:r w:rsidRPr="000724EE">
        <w:rPr>
          <w:rFonts w:ascii="Times New Roman" w:hAnsi="Times New Roman" w:cs="Times New Roman"/>
          <w:sz w:val="20"/>
          <w:szCs w:val="20"/>
        </w:rPr>
        <w:t xml:space="preserve"> Tepe y Ali </w:t>
      </w:r>
      <w:proofErr w:type="spellStart"/>
      <w:r w:rsidRPr="000724EE">
        <w:rPr>
          <w:rFonts w:ascii="Times New Roman" w:hAnsi="Times New Roman" w:cs="Times New Roman"/>
          <w:sz w:val="20"/>
          <w:szCs w:val="20"/>
        </w:rPr>
        <w:t>Kosh</w:t>
      </w:r>
      <w:proofErr w:type="spellEnd"/>
      <w:r w:rsidRPr="000724EE">
        <w:rPr>
          <w:rFonts w:ascii="Times New Roman" w:hAnsi="Times New Roman" w:cs="Times New Roman"/>
          <w:sz w:val="20"/>
          <w:szCs w:val="20"/>
        </w:rPr>
        <w:t xml:space="preserve"> son ejemplos de ello.</w:t>
      </w:r>
    </w:p>
    <w:p w14:paraId="685F6C16" w14:textId="77777777" w:rsidR="00FD2A6D" w:rsidRPr="000724EE" w:rsidRDefault="00FD2A6D" w:rsidP="00FD2A6D">
      <w:pPr>
        <w:pStyle w:val="Textoindependiente"/>
        <w:ind w:hanging="392"/>
        <w:rPr>
          <w:rFonts w:ascii="Times New Roman" w:hAnsi="Times New Roman" w:cs="Times New Roman"/>
          <w:sz w:val="20"/>
          <w:szCs w:val="20"/>
        </w:rPr>
      </w:pPr>
    </w:p>
    <w:p w14:paraId="2FC26DBF" w14:textId="77777777" w:rsidR="00FD2A6D" w:rsidRPr="000724EE" w:rsidRDefault="00FD2A6D" w:rsidP="00FD2A6D">
      <w:pPr>
        <w:pStyle w:val="Textoindependiente"/>
        <w:ind w:hanging="392"/>
        <w:rPr>
          <w:rFonts w:ascii="Times New Roman" w:hAnsi="Times New Roman" w:cs="Times New Roman"/>
          <w:sz w:val="20"/>
          <w:szCs w:val="20"/>
        </w:rPr>
      </w:pPr>
    </w:p>
    <w:p w14:paraId="50F9057D" w14:textId="77777777" w:rsidR="00FD2A6D" w:rsidRPr="000724EE" w:rsidRDefault="00FD2A6D" w:rsidP="00FD2A6D">
      <w:pPr>
        <w:pStyle w:val="Textoindependiente"/>
        <w:ind w:hanging="392"/>
        <w:rPr>
          <w:rFonts w:ascii="Times New Roman" w:hAnsi="Times New Roman" w:cs="Times New Roman"/>
          <w:sz w:val="20"/>
          <w:szCs w:val="20"/>
        </w:rPr>
      </w:pPr>
    </w:p>
    <w:p w14:paraId="7C5462B9" w14:textId="77777777" w:rsidR="00FD2A6D" w:rsidRPr="000724EE" w:rsidRDefault="00FD2A6D" w:rsidP="00FD2A6D">
      <w:pPr>
        <w:pStyle w:val="Textoindependiente"/>
        <w:ind w:hanging="392"/>
        <w:rPr>
          <w:rFonts w:ascii="Times New Roman" w:hAnsi="Times New Roman" w:cs="Times New Roman"/>
          <w:sz w:val="20"/>
          <w:szCs w:val="20"/>
        </w:rPr>
      </w:pPr>
    </w:p>
    <w:p w14:paraId="4C5C5D00" w14:textId="77777777" w:rsidR="00FD2A6D" w:rsidRPr="000724EE" w:rsidRDefault="00FD2A6D" w:rsidP="00FD2A6D">
      <w:pPr>
        <w:pStyle w:val="Textoindependiente"/>
        <w:spacing w:line="252" w:lineRule="exact"/>
        <w:ind w:hanging="392"/>
        <w:jc w:val="both"/>
        <w:rPr>
          <w:rFonts w:ascii="Times New Roman" w:hAnsi="Times New Roman" w:cs="Times New Roman"/>
          <w:sz w:val="20"/>
          <w:szCs w:val="20"/>
        </w:rPr>
      </w:pPr>
      <w:r w:rsidRPr="000724EE">
        <w:rPr>
          <w:rFonts w:ascii="Times New Roman" w:hAnsi="Times New Roman" w:cs="Times New Roman"/>
          <w:sz w:val="20"/>
          <w:szCs w:val="20"/>
        </w:rPr>
        <w:t>¿Cuáles son los pre-requisitos de la ciudad?</w:t>
      </w:r>
    </w:p>
    <w:p w14:paraId="0E68A457" w14:textId="77777777" w:rsidR="00FD2A6D" w:rsidRPr="000724EE" w:rsidRDefault="00FD2A6D" w:rsidP="00FD2A6D">
      <w:pPr>
        <w:pStyle w:val="Textoindependiente"/>
        <w:ind w:left="392" w:right="102" w:hanging="392"/>
        <w:jc w:val="both"/>
        <w:rPr>
          <w:rFonts w:ascii="Times New Roman" w:hAnsi="Times New Roman" w:cs="Times New Roman"/>
          <w:sz w:val="20"/>
          <w:szCs w:val="20"/>
        </w:rPr>
      </w:pPr>
      <w:r w:rsidRPr="000724EE">
        <w:rPr>
          <w:rFonts w:ascii="Times New Roman" w:hAnsi="Times New Roman" w:cs="Times New Roman"/>
          <w:sz w:val="20"/>
          <w:szCs w:val="20"/>
        </w:rPr>
        <w:t>Para que observemos en el tiempo la formación de una ciudad, tenemos que detectar toda una serie de factores y procesos. A continuación presento una lista de esos pre-requisitos que deben de aplicar a la mayoría de las primeras ciudades en la historia de la humanidad:</w:t>
      </w:r>
    </w:p>
    <w:p w14:paraId="5F756130" w14:textId="77777777" w:rsidR="00FD2A6D" w:rsidRPr="000724EE" w:rsidRDefault="00FD2A6D" w:rsidP="00FD2A6D">
      <w:pPr>
        <w:pStyle w:val="Textoindependiente"/>
        <w:spacing w:before="10"/>
        <w:rPr>
          <w:rFonts w:ascii="Times New Roman" w:hAnsi="Times New Roman" w:cs="Times New Roman"/>
          <w:sz w:val="20"/>
          <w:szCs w:val="20"/>
        </w:rPr>
      </w:pPr>
    </w:p>
    <w:p w14:paraId="351E687F" w14:textId="77777777" w:rsidR="00FD2A6D" w:rsidRPr="00527DC1" w:rsidRDefault="00FD2A6D" w:rsidP="00FD2A6D">
      <w:pPr>
        <w:pStyle w:val="Textoindependiente"/>
        <w:numPr>
          <w:ilvl w:val="0"/>
          <w:numId w:val="2"/>
        </w:numPr>
        <w:ind w:left="-284" w:firstLine="0"/>
        <w:jc w:val="both"/>
        <w:rPr>
          <w:rFonts w:ascii="Times New Roman" w:hAnsi="Times New Roman" w:cs="Times New Roman"/>
          <w:sz w:val="18"/>
          <w:szCs w:val="20"/>
        </w:rPr>
      </w:pPr>
      <w:r w:rsidRPr="00527DC1">
        <w:rPr>
          <w:rFonts w:ascii="Times New Roman" w:hAnsi="Times New Roman" w:cs="Times New Roman"/>
          <w:sz w:val="18"/>
          <w:szCs w:val="20"/>
        </w:rPr>
        <w:t>Crecimiento poblacional.</w:t>
      </w:r>
    </w:p>
    <w:p w14:paraId="6A9BA5DA" w14:textId="77777777" w:rsidR="00FD2A6D" w:rsidRPr="00527DC1" w:rsidRDefault="00FD2A6D" w:rsidP="00FD2A6D">
      <w:pPr>
        <w:pStyle w:val="Textoindependiente"/>
        <w:numPr>
          <w:ilvl w:val="0"/>
          <w:numId w:val="2"/>
        </w:numPr>
        <w:ind w:left="-284" w:firstLine="0"/>
        <w:jc w:val="both"/>
        <w:rPr>
          <w:rFonts w:ascii="Times New Roman" w:hAnsi="Times New Roman" w:cs="Times New Roman"/>
          <w:sz w:val="18"/>
          <w:szCs w:val="20"/>
        </w:rPr>
      </w:pPr>
      <w:r w:rsidRPr="00527DC1">
        <w:rPr>
          <w:rFonts w:ascii="Times New Roman" w:hAnsi="Times New Roman" w:cs="Times New Roman"/>
          <w:sz w:val="18"/>
          <w:szCs w:val="20"/>
        </w:rPr>
        <w:t>Aumento de la producción agrícola para sostener a esa población.</w:t>
      </w:r>
    </w:p>
    <w:p w14:paraId="7036949A" w14:textId="77777777" w:rsidR="00FD2A6D" w:rsidRPr="00527DC1" w:rsidRDefault="00FD2A6D" w:rsidP="00FD2A6D">
      <w:pPr>
        <w:pStyle w:val="Textoindependiente"/>
        <w:numPr>
          <w:ilvl w:val="0"/>
          <w:numId w:val="2"/>
        </w:numPr>
        <w:ind w:left="-284" w:firstLine="0"/>
        <w:jc w:val="both"/>
        <w:rPr>
          <w:rFonts w:ascii="Times New Roman" w:hAnsi="Times New Roman" w:cs="Times New Roman"/>
          <w:sz w:val="18"/>
          <w:szCs w:val="20"/>
        </w:rPr>
      </w:pPr>
      <w:r w:rsidRPr="00527DC1">
        <w:rPr>
          <w:rFonts w:ascii="Times New Roman" w:hAnsi="Times New Roman" w:cs="Times New Roman"/>
          <w:sz w:val="18"/>
          <w:szCs w:val="20"/>
        </w:rPr>
        <w:t>Aparición de unas clases dominantes que controlan el aparato político.</w:t>
      </w:r>
    </w:p>
    <w:p w14:paraId="78EFD42C" w14:textId="77777777" w:rsidR="00FD2A6D" w:rsidRPr="00527DC1" w:rsidRDefault="00FD2A6D" w:rsidP="00FD2A6D">
      <w:pPr>
        <w:pStyle w:val="Textoindependiente"/>
        <w:numPr>
          <w:ilvl w:val="0"/>
          <w:numId w:val="2"/>
        </w:numPr>
        <w:ind w:left="-284" w:right="27" w:firstLine="0"/>
        <w:jc w:val="both"/>
        <w:rPr>
          <w:rFonts w:ascii="Times New Roman" w:hAnsi="Times New Roman" w:cs="Times New Roman"/>
          <w:sz w:val="18"/>
          <w:szCs w:val="20"/>
        </w:rPr>
      </w:pPr>
      <w:r w:rsidRPr="00527DC1">
        <w:rPr>
          <w:rFonts w:ascii="Times New Roman" w:hAnsi="Times New Roman" w:cs="Times New Roman"/>
          <w:sz w:val="18"/>
          <w:szCs w:val="20"/>
        </w:rPr>
        <w:t>La burocracia (cadena de mando que opera de manera racional los sistemas). Pago de   tributos (en trabajo o especie) a las clases dominantes.</w:t>
      </w:r>
    </w:p>
    <w:p w14:paraId="23ABA27C" w14:textId="77777777" w:rsidR="00FD2A6D" w:rsidRPr="00527DC1" w:rsidRDefault="00FD2A6D" w:rsidP="00FD2A6D">
      <w:pPr>
        <w:pStyle w:val="Textoindependiente"/>
        <w:numPr>
          <w:ilvl w:val="0"/>
          <w:numId w:val="2"/>
        </w:numPr>
        <w:ind w:left="-284" w:firstLine="0"/>
        <w:jc w:val="both"/>
        <w:rPr>
          <w:rFonts w:ascii="Times New Roman" w:hAnsi="Times New Roman" w:cs="Times New Roman"/>
          <w:sz w:val="18"/>
          <w:szCs w:val="20"/>
        </w:rPr>
      </w:pPr>
      <w:r w:rsidRPr="00527DC1">
        <w:rPr>
          <w:rFonts w:ascii="Times New Roman" w:hAnsi="Times New Roman" w:cs="Times New Roman"/>
          <w:sz w:val="18"/>
          <w:szCs w:val="20"/>
        </w:rPr>
        <w:t>Especialistas en religión, política, agricultura, artesanías y otras actividades, que vivían en la ciudad. Desarrollo de la escritura, y las ciencias como la matemática (sistemas de numeración y contaduría) y la astronomía para los censos de producción, la construcción de edificios, y calendarizar las actividades agrícolas.</w:t>
      </w:r>
    </w:p>
    <w:p w14:paraId="0A852453" w14:textId="77777777" w:rsidR="00FD2A6D" w:rsidRPr="00527DC1" w:rsidRDefault="00FD2A6D" w:rsidP="00FD2A6D">
      <w:pPr>
        <w:pStyle w:val="Textoindependiente"/>
        <w:numPr>
          <w:ilvl w:val="0"/>
          <w:numId w:val="2"/>
        </w:numPr>
        <w:ind w:left="-284" w:firstLine="0"/>
        <w:jc w:val="both"/>
        <w:rPr>
          <w:rFonts w:ascii="Times New Roman" w:hAnsi="Times New Roman" w:cs="Times New Roman"/>
          <w:sz w:val="18"/>
          <w:szCs w:val="20"/>
        </w:rPr>
      </w:pPr>
      <w:r w:rsidRPr="00527DC1">
        <w:rPr>
          <w:rFonts w:ascii="Times New Roman" w:hAnsi="Times New Roman" w:cs="Times New Roman"/>
          <w:sz w:val="18"/>
          <w:szCs w:val="20"/>
        </w:rPr>
        <w:t>El trabajo forzado por medio de la esclavitud o los tributos.</w:t>
      </w:r>
    </w:p>
    <w:p w14:paraId="30CF3D40" w14:textId="77777777" w:rsidR="00FD2A6D" w:rsidRPr="00527DC1" w:rsidRDefault="00FD2A6D" w:rsidP="00FD2A6D">
      <w:pPr>
        <w:pStyle w:val="Textoindependiente"/>
        <w:numPr>
          <w:ilvl w:val="0"/>
          <w:numId w:val="2"/>
        </w:numPr>
        <w:ind w:left="-284" w:firstLine="0"/>
        <w:jc w:val="both"/>
        <w:rPr>
          <w:rFonts w:ascii="Times New Roman" w:hAnsi="Times New Roman" w:cs="Times New Roman"/>
          <w:sz w:val="18"/>
          <w:szCs w:val="20"/>
        </w:rPr>
      </w:pPr>
      <w:r w:rsidRPr="00527DC1">
        <w:rPr>
          <w:rFonts w:ascii="Times New Roman" w:hAnsi="Times New Roman" w:cs="Times New Roman"/>
          <w:sz w:val="18"/>
          <w:szCs w:val="20"/>
        </w:rPr>
        <w:t>La producción de excedentes; es decir, la capacidad de producir mucho más de lo necesario para la</w:t>
      </w:r>
    </w:p>
    <w:p w14:paraId="196D8377" w14:textId="77777777" w:rsidR="00FD2A6D" w:rsidRPr="00527DC1" w:rsidRDefault="00FD2A6D" w:rsidP="00FD2A6D">
      <w:pPr>
        <w:pStyle w:val="Textoindependiente"/>
        <w:numPr>
          <w:ilvl w:val="0"/>
          <w:numId w:val="2"/>
        </w:numPr>
        <w:ind w:left="-284" w:firstLine="0"/>
        <w:jc w:val="both"/>
        <w:rPr>
          <w:rFonts w:ascii="Times New Roman" w:hAnsi="Times New Roman" w:cs="Times New Roman"/>
          <w:sz w:val="18"/>
          <w:szCs w:val="20"/>
        </w:rPr>
      </w:pPr>
      <w:r w:rsidRPr="00527DC1">
        <w:rPr>
          <w:rFonts w:ascii="Times New Roman" w:hAnsi="Times New Roman" w:cs="Times New Roman"/>
          <w:sz w:val="18"/>
          <w:szCs w:val="20"/>
        </w:rPr>
        <w:t>Subsistencia de los individuos.</w:t>
      </w:r>
    </w:p>
    <w:p w14:paraId="19591D16" w14:textId="77777777" w:rsidR="00FD2A6D" w:rsidRPr="00527DC1" w:rsidRDefault="00FD2A6D" w:rsidP="00FD2A6D">
      <w:pPr>
        <w:pStyle w:val="Textoindependiente"/>
        <w:numPr>
          <w:ilvl w:val="0"/>
          <w:numId w:val="2"/>
        </w:numPr>
        <w:ind w:left="-284" w:right="27" w:firstLine="0"/>
        <w:jc w:val="both"/>
        <w:rPr>
          <w:rFonts w:ascii="Times New Roman" w:hAnsi="Times New Roman" w:cs="Times New Roman"/>
          <w:sz w:val="18"/>
          <w:szCs w:val="20"/>
        </w:rPr>
      </w:pPr>
      <w:r w:rsidRPr="00527DC1">
        <w:rPr>
          <w:rFonts w:ascii="Times New Roman" w:hAnsi="Times New Roman" w:cs="Times New Roman"/>
          <w:sz w:val="18"/>
          <w:szCs w:val="20"/>
        </w:rPr>
        <w:t xml:space="preserve">Los militares para proteger a las clases dominantes y asegurar el pago de tributos. Comercio a </w:t>
      </w:r>
      <w:r>
        <w:rPr>
          <w:rFonts w:ascii="Times New Roman" w:hAnsi="Times New Roman" w:cs="Times New Roman"/>
          <w:sz w:val="18"/>
          <w:szCs w:val="20"/>
        </w:rPr>
        <w:t xml:space="preserve">distancia </w:t>
      </w:r>
      <w:r w:rsidRPr="00527DC1">
        <w:rPr>
          <w:rFonts w:ascii="Times New Roman" w:hAnsi="Times New Roman" w:cs="Times New Roman"/>
          <w:sz w:val="18"/>
          <w:szCs w:val="20"/>
        </w:rPr>
        <w:t>con otras ciudades y asentamientos.</w:t>
      </w:r>
    </w:p>
    <w:p w14:paraId="0ABD98F5" w14:textId="77777777" w:rsidR="00FD2A6D" w:rsidRPr="00527DC1" w:rsidRDefault="00FD2A6D" w:rsidP="00FD2A6D">
      <w:pPr>
        <w:pStyle w:val="Textoindependiente"/>
        <w:numPr>
          <w:ilvl w:val="0"/>
          <w:numId w:val="2"/>
        </w:numPr>
        <w:ind w:left="-284" w:firstLine="0"/>
        <w:jc w:val="both"/>
        <w:rPr>
          <w:rFonts w:ascii="Times New Roman" w:hAnsi="Times New Roman" w:cs="Times New Roman"/>
          <w:sz w:val="18"/>
          <w:szCs w:val="20"/>
        </w:rPr>
      </w:pPr>
      <w:r w:rsidRPr="00527DC1">
        <w:rPr>
          <w:rFonts w:ascii="Times New Roman" w:hAnsi="Times New Roman" w:cs="Times New Roman"/>
          <w:sz w:val="18"/>
          <w:szCs w:val="20"/>
        </w:rPr>
        <w:t>El Estado: el poder político centralizado en la manos de unas clases dirigentes.</w:t>
      </w:r>
    </w:p>
    <w:p w14:paraId="26A198D1" w14:textId="77777777" w:rsidR="00FD2A6D" w:rsidRPr="000724EE" w:rsidRDefault="00FD2A6D" w:rsidP="00FD2A6D">
      <w:pPr>
        <w:pStyle w:val="Textoindependiente"/>
        <w:rPr>
          <w:rFonts w:ascii="Times New Roman" w:hAnsi="Times New Roman" w:cs="Times New Roman"/>
          <w:sz w:val="20"/>
          <w:szCs w:val="20"/>
        </w:rPr>
      </w:pPr>
    </w:p>
    <w:p w14:paraId="20704B0A" w14:textId="77777777" w:rsidR="00FD2A6D" w:rsidRPr="00FD2A6D" w:rsidRDefault="00FD2A6D" w:rsidP="00FD2A6D">
      <w:pPr>
        <w:pStyle w:val="Textoindependiente"/>
        <w:spacing w:line="252" w:lineRule="exact"/>
        <w:rPr>
          <w:rFonts w:ascii="Times New Roman" w:hAnsi="Times New Roman" w:cs="Times New Roman"/>
          <w:sz w:val="18"/>
          <w:szCs w:val="20"/>
        </w:rPr>
      </w:pPr>
      <w:r w:rsidRPr="00FD2A6D">
        <w:rPr>
          <w:rFonts w:ascii="Times New Roman" w:hAnsi="Times New Roman" w:cs="Times New Roman"/>
          <w:sz w:val="18"/>
          <w:szCs w:val="20"/>
        </w:rPr>
        <w:t>¿Cuáles son los signos arquitectónicos de las primeras ciudades?</w:t>
      </w:r>
    </w:p>
    <w:p w14:paraId="0EFB928E" w14:textId="77777777" w:rsidR="00FD2A6D" w:rsidRPr="00FD2A6D" w:rsidRDefault="00FD2A6D" w:rsidP="00FD2A6D">
      <w:pPr>
        <w:pStyle w:val="Textoindependiente"/>
        <w:rPr>
          <w:rFonts w:ascii="Times New Roman" w:hAnsi="Times New Roman" w:cs="Times New Roman"/>
          <w:sz w:val="18"/>
          <w:szCs w:val="20"/>
        </w:rPr>
      </w:pPr>
      <w:r w:rsidRPr="00FD2A6D">
        <w:rPr>
          <w:rFonts w:ascii="Times New Roman" w:hAnsi="Times New Roman" w:cs="Times New Roman"/>
          <w:sz w:val="18"/>
          <w:szCs w:val="20"/>
        </w:rPr>
        <w:t>La arquitectura edilicia (pública) monumental: templos, pirámides, tumbas, plazas, centros ceremoniales, mercados.</w:t>
      </w:r>
    </w:p>
    <w:p w14:paraId="643215D8" w14:textId="77777777" w:rsidR="00FD2A6D" w:rsidRPr="00FD2A6D" w:rsidRDefault="00FD2A6D" w:rsidP="00FD2A6D">
      <w:pPr>
        <w:pStyle w:val="Textoindependiente"/>
        <w:ind w:right="27"/>
        <w:rPr>
          <w:rFonts w:ascii="Times New Roman" w:hAnsi="Times New Roman" w:cs="Times New Roman"/>
          <w:sz w:val="18"/>
          <w:szCs w:val="20"/>
        </w:rPr>
      </w:pPr>
      <w:r w:rsidRPr="00FD2A6D">
        <w:rPr>
          <w:rFonts w:ascii="Times New Roman" w:hAnsi="Times New Roman" w:cs="Times New Roman"/>
          <w:sz w:val="18"/>
          <w:szCs w:val="20"/>
        </w:rPr>
        <w:t>En Mesopotamia, la muralla bordeando la ciudad. La planificación en el trazado urbano.</w:t>
      </w:r>
    </w:p>
    <w:p w14:paraId="707CEB83" w14:textId="77777777" w:rsidR="00FD2A6D" w:rsidRPr="00FD2A6D" w:rsidRDefault="00FD2A6D" w:rsidP="00FD2A6D">
      <w:pPr>
        <w:pStyle w:val="Textoindependiente"/>
        <w:spacing w:before="1"/>
        <w:rPr>
          <w:rFonts w:ascii="Times New Roman" w:hAnsi="Times New Roman" w:cs="Times New Roman"/>
          <w:sz w:val="18"/>
          <w:szCs w:val="20"/>
        </w:rPr>
      </w:pPr>
      <w:r w:rsidRPr="00FD2A6D">
        <w:rPr>
          <w:rFonts w:ascii="Times New Roman" w:hAnsi="Times New Roman" w:cs="Times New Roman"/>
          <w:sz w:val="18"/>
          <w:szCs w:val="20"/>
        </w:rPr>
        <w:t>La separación de ·reas de vivienda, de trabajo, de Adoración religiosa y de funciones políticas.</w:t>
      </w:r>
    </w:p>
    <w:p w14:paraId="0363FDF3" w14:textId="77777777" w:rsidR="00FD2A6D" w:rsidRPr="00FD2A6D" w:rsidRDefault="00FD2A6D" w:rsidP="00FD2A6D">
      <w:pPr>
        <w:pStyle w:val="Textoindependiente"/>
        <w:rPr>
          <w:rFonts w:ascii="Times New Roman" w:hAnsi="Times New Roman" w:cs="Times New Roman"/>
          <w:sz w:val="18"/>
          <w:szCs w:val="20"/>
        </w:rPr>
      </w:pPr>
    </w:p>
    <w:p w14:paraId="2E120269" w14:textId="77777777" w:rsidR="00FD2A6D" w:rsidRPr="00FD2A6D" w:rsidRDefault="00FD2A6D" w:rsidP="00FD2A6D">
      <w:pPr>
        <w:pStyle w:val="Textoindependiente"/>
        <w:spacing w:line="252" w:lineRule="exact"/>
        <w:jc w:val="both"/>
        <w:rPr>
          <w:rFonts w:ascii="Times New Roman" w:hAnsi="Times New Roman" w:cs="Times New Roman"/>
          <w:sz w:val="18"/>
          <w:szCs w:val="20"/>
        </w:rPr>
      </w:pPr>
      <w:r w:rsidRPr="00FD2A6D">
        <w:rPr>
          <w:rFonts w:ascii="Times New Roman" w:hAnsi="Times New Roman" w:cs="Times New Roman"/>
          <w:sz w:val="18"/>
          <w:szCs w:val="20"/>
        </w:rPr>
        <w:t>¿Cómo eran esas primeras ciudades?</w:t>
      </w:r>
    </w:p>
    <w:p w14:paraId="03F3334A" w14:textId="77777777" w:rsidR="00FD2A6D" w:rsidRDefault="00FD2A6D" w:rsidP="00FD2A6D">
      <w:pPr>
        <w:pStyle w:val="Textoindependiente"/>
        <w:ind w:right="102"/>
        <w:jc w:val="both"/>
        <w:rPr>
          <w:rFonts w:ascii="Times New Roman" w:hAnsi="Times New Roman" w:cs="Times New Roman"/>
          <w:sz w:val="18"/>
          <w:szCs w:val="20"/>
        </w:rPr>
      </w:pPr>
      <w:r w:rsidRPr="00FD2A6D">
        <w:rPr>
          <w:rFonts w:ascii="Times New Roman" w:hAnsi="Times New Roman" w:cs="Times New Roman"/>
          <w:sz w:val="18"/>
          <w:szCs w:val="20"/>
        </w:rPr>
        <w:t xml:space="preserve">La ciudad de Uruk, también en Sumeria, era ya en el año 3,200 AC un importante centro urbano. Para muchos estudiosos, fue la primera ciudad en la humanidad. Su crecimiento urbano fue el producto de la conurbación de dos asentamientos que se fusionaron para crear la ciudad. En el año 2,800 AC Uruk era una mega ciudad de la antigüedad, cubriendo un ·rea de 550 acres (o aproximadamente 500 cuerdas) y unos 50,000 habitantes. </w:t>
      </w:r>
    </w:p>
    <w:p w14:paraId="240359C1" w14:textId="77777777" w:rsidR="00FD2A6D" w:rsidRDefault="00FD2A6D" w:rsidP="00FD2A6D">
      <w:pPr>
        <w:pStyle w:val="Textoindependiente"/>
        <w:ind w:right="102"/>
        <w:jc w:val="both"/>
        <w:rPr>
          <w:rFonts w:ascii="Times New Roman" w:hAnsi="Times New Roman" w:cs="Times New Roman"/>
          <w:sz w:val="18"/>
          <w:szCs w:val="20"/>
        </w:rPr>
      </w:pPr>
      <w:r w:rsidRPr="00FD2A6D">
        <w:rPr>
          <w:rFonts w:ascii="Times New Roman" w:hAnsi="Times New Roman" w:cs="Times New Roman"/>
          <w:noProof/>
          <w:sz w:val="18"/>
          <w:szCs w:val="20"/>
          <w:lang w:bidi="ar-SA"/>
        </w:rPr>
        <w:drawing>
          <wp:anchor distT="0" distB="0" distL="0" distR="0" simplePos="0" relativeHeight="251659264" behindDoc="0" locked="0" layoutInCell="1" allowOverlap="1" wp14:anchorId="5F53A43E" wp14:editId="26D0C16E">
            <wp:simplePos x="0" y="0"/>
            <wp:positionH relativeFrom="page">
              <wp:posOffset>3862705</wp:posOffset>
            </wp:positionH>
            <wp:positionV relativeFrom="paragraph">
              <wp:posOffset>236855</wp:posOffset>
            </wp:positionV>
            <wp:extent cx="2082800" cy="1550670"/>
            <wp:effectExtent l="0" t="0" r="0" b="0"/>
            <wp:wrapTopAndBottom/>
            <wp:docPr id="3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2.png"/>
                    <pic:cNvPicPr/>
                  </pic:nvPicPr>
                  <pic:blipFill>
                    <a:blip r:embed="rId8" cstate="print"/>
                    <a:stretch>
                      <a:fillRect/>
                    </a:stretch>
                  </pic:blipFill>
                  <pic:spPr>
                    <a:xfrm>
                      <a:off x="0" y="0"/>
                      <a:ext cx="2082800" cy="1550670"/>
                    </a:xfrm>
                    <a:prstGeom prst="rect">
                      <a:avLst/>
                    </a:prstGeom>
                  </pic:spPr>
                </pic:pic>
              </a:graphicData>
            </a:graphic>
            <wp14:sizeRelH relativeFrom="margin">
              <wp14:pctWidth>0</wp14:pctWidth>
            </wp14:sizeRelH>
            <wp14:sizeRelV relativeFrom="margin">
              <wp14:pctHeight>0</wp14:pctHeight>
            </wp14:sizeRelV>
          </wp:anchor>
        </w:drawing>
      </w:r>
      <w:r w:rsidRPr="00FD2A6D">
        <w:rPr>
          <w:rFonts w:ascii="Times New Roman" w:hAnsi="Times New Roman" w:cs="Times New Roman"/>
          <w:noProof/>
          <w:sz w:val="18"/>
          <w:szCs w:val="20"/>
          <w:lang w:bidi="ar-SA"/>
        </w:rPr>
        <w:drawing>
          <wp:anchor distT="0" distB="0" distL="0" distR="0" simplePos="0" relativeHeight="251660288" behindDoc="0" locked="0" layoutInCell="1" allowOverlap="1" wp14:anchorId="319969CF" wp14:editId="657D03A9">
            <wp:simplePos x="0" y="0"/>
            <wp:positionH relativeFrom="page">
              <wp:posOffset>1215390</wp:posOffset>
            </wp:positionH>
            <wp:positionV relativeFrom="paragraph">
              <wp:posOffset>233680</wp:posOffset>
            </wp:positionV>
            <wp:extent cx="2106930" cy="1567815"/>
            <wp:effectExtent l="0" t="0" r="7620" b="0"/>
            <wp:wrapTopAndBottom/>
            <wp:docPr id="3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1.png"/>
                    <pic:cNvPicPr/>
                  </pic:nvPicPr>
                  <pic:blipFill>
                    <a:blip r:embed="rId9" cstate="print"/>
                    <a:stretch>
                      <a:fillRect/>
                    </a:stretch>
                  </pic:blipFill>
                  <pic:spPr>
                    <a:xfrm>
                      <a:off x="0" y="0"/>
                      <a:ext cx="2106930" cy="1567815"/>
                    </a:xfrm>
                    <a:prstGeom prst="rect">
                      <a:avLst/>
                    </a:prstGeom>
                  </pic:spPr>
                </pic:pic>
              </a:graphicData>
            </a:graphic>
            <wp14:sizeRelH relativeFrom="margin">
              <wp14:pctWidth>0</wp14:pctWidth>
            </wp14:sizeRelH>
            <wp14:sizeRelV relativeFrom="margin">
              <wp14:pctHeight>0</wp14:pctHeight>
            </wp14:sizeRelV>
          </wp:anchor>
        </w:drawing>
      </w:r>
    </w:p>
    <w:p w14:paraId="2F96F99C" w14:textId="77777777" w:rsidR="00FD2A6D" w:rsidRPr="000724EE" w:rsidRDefault="00FD2A6D" w:rsidP="00FD2A6D">
      <w:pPr>
        <w:pStyle w:val="Textoindependiente"/>
        <w:ind w:right="102"/>
        <w:jc w:val="both"/>
        <w:rPr>
          <w:rFonts w:ascii="Times New Roman" w:hAnsi="Times New Roman" w:cs="Times New Roman"/>
          <w:sz w:val="20"/>
          <w:szCs w:val="20"/>
        </w:rPr>
      </w:pPr>
      <w:r w:rsidRPr="00FD2A6D">
        <w:rPr>
          <w:rFonts w:ascii="Times New Roman" w:hAnsi="Times New Roman" w:cs="Times New Roman"/>
          <w:sz w:val="18"/>
          <w:szCs w:val="20"/>
        </w:rPr>
        <w:lastRenderedPageBreak/>
        <w:t xml:space="preserve">Sus </w:t>
      </w:r>
      <w:r w:rsidRPr="000724EE">
        <w:rPr>
          <w:rFonts w:ascii="Times New Roman" w:hAnsi="Times New Roman" w:cs="Times New Roman"/>
          <w:sz w:val="20"/>
          <w:szCs w:val="20"/>
        </w:rPr>
        <w:t>características más importantes lo eran las murallas y los zigurats (templos y centros de Adoración montados sobre plataformas o torres altas). Originalmente el poder político</w:t>
      </w:r>
      <w:r>
        <w:rPr>
          <w:rFonts w:ascii="Times New Roman" w:hAnsi="Times New Roman" w:cs="Times New Roman"/>
          <w:sz w:val="20"/>
          <w:szCs w:val="20"/>
        </w:rPr>
        <w:t xml:space="preserve"> estuvo en manos de </w:t>
      </w:r>
      <w:r w:rsidRPr="000724EE">
        <w:rPr>
          <w:rFonts w:ascii="Times New Roman" w:hAnsi="Times New Roman" w:cs="Times New Roman"/>
          <w:sz w:val="20"/>
          <w:szCs w:val="20"/>
        </w:rPr>
        <w:t>los sacerdotes o especialistas religiosos.</w:t>
      </w:r>
    </w:p>
    <w:p w14:paraId="4DF2ADDD" w14:textId="77777777" w:rsidR="00FD2A6D" w:rsidRPr="000724EE" w:rsidRDefault="00FD2A6D" w:rsidP="00FD2A6D">
      <w:pPr>
        <w:pStyle w:val="Textoindependiente"/>
        <w:spacing w:before="10"/>
        <w:rPr>
          <w:rFonts w:ascii="Times New Roman" w:hAnsi="Times New Roman" w:cs="Times New Roman"/>
          <w:sz w:val="20"/>
          <w:szCs w:val="20"/>
        </w:rPr>
      </w:pPr>
    </w:p>
    <w:p w14:paraId="7204C91B" w14:textId="77777777" w:rsidR="00FD2A6D" w:rsidRPr="000724EE" w:rsidRDefault="00FD2A6D" w:rsidP="00FD2A6D">
      <w:pPr>
        <w:pStyle w:val="Textoindependiente"/>
        <w:ind w:left="392"/>
        <w:jc w:val="both"/>
        <w:rPr>
          <w:rFonts w:ascii="Times New Roman" w:hAnsi="Times New Roman" w:cs="Times New Roman"/>
          <w:sz w:val="20"/>
          <w:szCs w:val="20"/>
        </w:rPr>
      </w:pPr>
      <w:r w:rsidRPr="000724EE">
        <w:rPr>
          <w:rFonts w:ascii="Times New Roman" w:hAnsi="Times New Roman" w:cs="Times New Roman"/>
          <w:sz w:val="20"/>
          <w:szCs w:val="20"/>
        </w:rPr>
        <w:t xml:space="preserve">Otra de las primeras ciudades lo fue </w:t>
      </w:r>
      <w:proofErr w:type="spellStart"/>
      <w:r w:rsidRPr="000724EE">
        <w:rPr>
          <w:rFonts w:ascii="Times New Roman" w:hAnsi="Times New Roman" w:cs="Times New Roman"/>
          <w:sz w:val="20"/>
          <w:szCs w:val="20"/>
        </w:rPr>
        <w:t>Ur</w:t>
      </w:r>
      <w:proofErr w:type="spellEnd"/>
      <w:r w:rsidRPr="000724EE">
        <w:rPr>
          <w:rFonts w:ascii="Times New Roman" w:hAnsi="Times New Roman" w:cs="Times New Roman"/>
          <w:sz w:val="20"/>
          <w:szCs w:val="20"/>
        </w:rPr>
        <w:t xml:space="preserve"> (posiblemente heredamos de los sumerios el fonema </w:t>
      </w:r>
      <w:proofErr w:type="spellStart"/>
      <w:r w:rsidRPr="000724EE">
        <w:rPr>
          <w:rFonts w:ascii="Times New Roman" w:hAnsi="Times New Roman" w:cs="Times New Roman"/>
          <w:sz w:val="20"/>
          <w:szCs w:val="20"/>
        </w:rPr>
        <w:t>ur</w:t>
      </w:r>
      <w:proofErr w:type="spellEnd"/>
      <w:r w:rsidRPr="000724EE">
        <w:rPr>
          <w:rFonts w:ascii="Times New Roman" w:hAnsi="Times New Roman" w:cs="Times New Roman"/>
          <w:sz w:val="20"/>
          <w:szCs w:val="20"/>
        </w:rPr>
        <w:t xml:space="preserve"> para</w:t>
      </w:r>
      <w:r>
        <w:rPr>
          <w:rFonts w:ascii="Times New Roman" w:hAnsi="Times New Roman" w:cs="Times New Roman"/>
          <w:sz w:val="20"/>
          <w:szCs w:val="20"/>
        </w:rPr>
        <w:t xml:space="preserve"> d</w:t>
      </w:r>
      <w:r w:rsidRPr="000724EE">
        <w:rPr>
          <w:rFonts w:ascii="Times New Roman" w:hAnsi="Times New Roman" w:cs="Times New Roman"/>
          <w:sz w:val="20"/>
          <w:szCs w:val="20"/>
        </w:rPr>
        <w:t xml:space="preserve">esignar lo que tiene que ver con la ciudad), que en la Biblia aparece como </w:t>
      </w:r>
      <w:proofErr w:type="spellStart"/>
      <w:r w:rsidRPr="000724EE">
        <w:rPr>
          <w:rFonts w:ascii="Times New Roman" w:hAnsi="Times New Roman" w:cs="Times New Roman"/>
          <w:sz w:val="20"/>
          <w:szCs w:val="20"/>
        </w:rPr>
        <w:t>Ur</w:t>
      </w:r>
      <w:proofErr w:type="spellEnd"/>
      <w:r w:rsidRPr="000724EE">
        <w:rPr>
          <w:rFonts w:ascii="Times New Roman" w:hAnsi="Times New Roman" w:cs="Times New Roman"/>
          <w:sz w:val="20"/>
          <w:szCs w:val="20"/>
        </w:rPr>
        <w:t xml:space="preserve"> de los caldeos.</w:t>
      </w:r>
    </w:p>
    <w:p w14:paraId="3CA3F823" w14:textId="77777777" w:rsidR="00FD2A6D" w:rsidRPr="000724EE" w:rsidRDefault="00FD2A6D" w:rsidP="00FD2A6D">
      <w:pPr>
        <w:pStyle w:val="Textoindependiente"/>
        <w:spacing w:before="11"/>
        <w:rPr>
          <w:rFonts w:ascii="Times New Roman" w:hAnsi="Times New Roman" w:cs="Times New Roman"/>
          <w:sz w:val="20"/>
          <w:szCs w:val="20"/>
        </w:rPr>
      </w:pPr>
    </w:p>
    <w:p w14:paraId="79731CC5" w14:textId="77777777" w:rsidR="00FD2A6D" w:rsidRPr="000724EE" w:rsidRDefault="00FD2A6D" w:rsidP="00FD2A6D">
      <w:pPr>
        <w:pStyle w:val="Ttulo1"/>
        <w:rPr>
          <w:rFonts w:ascii="Times New Roman" w:hAnsi="Times New Roman" w:cs="Times New Roman"/>
          <w:sz w:val="20"/>
          <w:szCs w:val="20"/>
          <w:u w:val="none"/>
        </w:rPr>
      </w:pPr>
      <w:r w:rsidRPr="000724EE">
        <w:rPr>
          <w:rFonts w:ascii="Times New Roman" w:hAnsi="Times New Roman" w:cs="Times New Roman"/>
          <w:sz w:val="20"/>
          <w:szCs w:val="20"/>
          <w:u w:val="none"/>
        </w:rPr>
        <w:t xml:space="preserve">Reconstrucción artística de </w:t>
      </w:r>
      <w:proofErr w:type="spellStart"/>
      <w:r w:rsidRPr="000724EE">
        <w:rPr>
          <w:rFonts w:ascii="Times New Roman" w:hAnsi="Times New Roman" w:cs="Times New Roman"/>
          <w:sz w:val="20"/>
          <w:szCs w:val="20"/>
          <w:u w:val="none"/>
        </w:rPr>
        <w:t>Ur</w:t>
      </w:r>
      <w:proofErr w:type="spellEnd"/>
    </w:p>
    <w:p w14:paraId="5023AB66" w14:textId="77777777" w:rsidR="00FD2A6D" w:rsidRPr="000724EE" w:rsidRDefault="00FD2A6D" w:rsidP="00FD2A6D">
      <w:pPr>
        <w:pStyle w:val="Textoindependiente"/>
        <w:spacing w:before="1"/>
        <w:ind w:left="392" w:right="100"/>
        <w:jc w:val="both"/>
        <w:rPr>
          <w:rFonts w:ascii="Times New Roman" w:hAnsi="Times New Roman" w:cs="Times New Roman"/>
          <w:sz w:val="20"/>
          <w:szCs w:val="20"/>
        </w:rPr>
      </w:pPr>
      <w:r w:rsidRPr="000724EE">
        <w:rPr>
          <w:rFonts w:ascii="Times New Roman" w:hAnsi="Times New Roman" w:cs="Times New Roman"/>
          <w:sz w:val="20"/>
          <w:szCs w:val="20"/>
        </w:rPr>
        <w:t xml:space="preserve">Localizada en el </w:t>
      </w:r>
      <w:proofErr w:type="spellStart"/>
      <w:r w:rsidRPr="000724EE">
        <w:rPr>
          <w:rFonts w:ascii="Times New Roman" w:hAnsi="Times New Roman" w:cs="Times New Roman"/>
          <w:sz w:val="20"/>
          <w:szCs w:val="20"/>
        </w:rPr>
        <w:t>tell</w:t>
      </w:r>
      <w:proofErr w:type="spellEnd"/>
      <w:r w:rsidRPr="000724EE">
        <w:rPr>
          <w:rFonts w:ascii="Times New Roman" w:hAnsi="Times New Roman" w:cs="Times New Roman"/>
          <w:sz w:val="20"/>
          <w:szCs w:val="20"/>
        </w:rPr>
        <w:t xml:space="preserve"> (quiere decir montículo) al </w:t>
      </w:r>
      <w:proofErr w:type="spellStart"/>
      <w:r w:rsidRPr="000724EE">
        <w:rPr>
          <w:rFonts w:ascii="Times New Roman" w:hAnsi="Times New Roman" w:cs="Times New Roman"/>
          <w:sz w:val="20"/>
          <w:szCs w:val="20"/>
        </w:rPr>
        <w:t>Muqayyar</w:t>
      </w:r>
      <w:proofErr w:type="spellEnd"/>
      <w:r w:rsidRPr="000724EE">
        <w:rPr>
          <w:rFonts w:ascii="Times New Roman" w:hAnsi="Times New Roman" w:cs="Times New Roman"/>
          <w:sz w:val="20"/>
          <w:szCs w:val="20"/>
        </w:rPr>
        <w:t xml:space="preserve">, entre </w:t>
      </w:r>
      <w:proofErr w:type="spellStart"/>
      <w:r w:rsidRPr="000724EE">
        <w:rPr>
          <w:rFonts w:ascii="Times New Roman" w:hAnsi="Times New Roman" w:cs="Times New Roman"/>
          <w:sz w:val="20"/>
          <w:szCs w:val="20"/>
        </w:rPr>
        <w:t>Bagdag</w:t>
      </w:r>
      <w:proofErr w:type="spellEnd"/>
      <w:r w:rsidRPr="000724EE">
        <w:rPr>
          <w:rFonts w:ascii="Times New Roman" w:hAnsi="Times New Roman" w:cs="Times New Roman"/>
          <w:sz w:val="20"/>
          <w:szCs w:val="20"/>
        </w:rPr>
        <w:t xml:space="preserve"> y el </w:t>
      </w:r>
      <w:proofErr w:type="spellStart"/>
      <w:r w:rsidRPr="000724EE">
        <w:rPr>
          <w:rFonts w:ascii="Times New Roman" w:hAnsi="Times New Roman" w:cs="Times New Roman"/>
          <w:sz w:val="20"/>
          <w:szCs w:val="20"/>
        </w:rPr>
        <w:t>Eufrates</w:t>
      </w:r>
      <w:proofErr w:type="spellEnd"/>
      <w:r w:rsidRPr="000724EE">
        <w:rPr>
          <w:rFonts w:ascii="Times New Roman" w:hAnsi="Times New Roman" w:cs="Times New Roman"/>
          <w:sz w:val="20"/>
          <w:szCs w:val="20"/>
        </w:rPr>
        <w:t xml:space="preserve">, en Irak, es una de las primeras ciudades en la historia de la humanidad. Los primeros asentamientos se fundaron en el año 4,000 AC (la cultura </w:t>
      </w:r>
      <w:proofErr w:type="spellStart"/>
      <w:r w:rsidRPr="000724EE">
        <w:rPr>
          <w:rFonts w:ascii="Times New Roman" w:hAnsi="Times New Roman" w:cs="Times New Roman"/>
          <w:sz w:val="20"/>
          <w:szCs w:val="20"/>
        </w:rPr>
        <w:t>ubaid</w:t>
      </w:r>
      <w:proofErr w:type="spellEnd"/>
      <w:r w:rsidRPr="000724EE">
        <w:rPr>
          <w:rFonts w:ascii="Times New Roman" w:hAnsi="Times New Roman" w:cs="Times New Roman"/>
          <w:sz w:val="20"/>
          <w:szCs w:val="20"/>
        </w:rPr>
        <w:t>) y para el año 3,000 AC ya era una próspera ciudad-estado de Sumeria. Fue regida por varias dinastías reales que construyeron gigantescos zigurats y templos, como el que vemos a continuación.</w:t>
      </w:r>
    </w:p>
    <w:p w14:paraId="03734F63" w14:textId="77777777" w:rsidR="00FD2A6D" w:rsidRDefault="00FD2A6D" w:rsidP="00FD2A6D">
      <w:pPr>
        <w:pStyle w:val="Textoindependiente"/>
        <w:spacing w:before="1"/>
        <w:rPr>
          <w:rFonts w:ascii="Times New Roman" w:hAnsi="Times New Roman" w:cs="Times New Roman"/>
          <w:sz w:val="20"/>
          <w:szCs w:val="20"/>
        </w:rPr>
      </w:pPr>
    </w:p>
    <w:p w14:paraId="79B92895" w14:textId="77777777" w:rsidR="00FD2A6D" w:rsidRPr="000724EE" w:rsidRDefault="00FD2A6D" w:rsidP="00FD2A6D">
      <w:pPr>
        <w:pStyle w:val="Textoindependiente"/>
        <w:spacing w:before="1"/>
        <w:rPr>
          <w:rFonts w:ascii="Times New Roman" w:hAnsi="Times New Roman" w:cs="Times New Roman"/>
          <w:sz w:val="20"/>
          <w:szCs w:val="20"/>
        </w:rPr>
      </w:pPr>
    </w:p>
    <w:p w14:paraId="4F56CEFE" w14:textId="77777777" w:rsidR="00FD2A6D" w:rsidRPr="000724EE" w:rsidRDefault="00FD2A6D" w:rsidP="00FD2A6D">
      <w:pPr>
        <w:pStyle w:val="Textoindependiente"/>
        <w:spacing w:line="252" w:lineRule="exact"/>
        <w:ind w:left="392"/>
        <w:jc w:val="both"/>
        <w:rPr>
          <w:rFonts w:ascii="Times New Roman" w:hAnsi="Times New Roman" w:cs="Times New Roman"/>
          <w:sz w:val="20"/>
          <w:szCs w:val="20"/>
        </w:rPr>
      </w:pPr>
      <w:r w:rsidRPr="000724EE">
        <w:rPr>
          <w:rFonts w:ascii="Times New Roman" w:hAnsi="Times New Roman" w:cs="Times New Roman"/>
          <w:sz w:val="20"/>
          <w:szCs w:val="20"/>
        </w:rPr>
        <w:t>¿Qué hay del resto del mundo?</w:t>
      </w:r>
    </w:p>
    <w:p w14:paraId="504FD1A5" w14:textId="77777777" w:rsidR="00FD2A6D" w:rsidRPr="000724EE" w:rsidRDefault="00FD2A6D" w:rsidP="00FD2A6D">
      <w:pPr>
        <w:pStyle w:val="Textoindependiente"/>
        <w:ind w:left="392" w:right="100"/>
        <w:jc w:val="both"/>
        <w:rPr>
          <w:rFonts w:ascii="Times New Roman" w:hAnsi="Times New Roman" w:cs="Times New Roman"/>
          <w:sz w:val="20"/>
          <w:szCs w:val="20"/>
        </w:rPr>
      </w:pPr>
      <w:r w:rsidRPr="000724EE">
        <w:rPr>
          <w:rFonts w:ascii="Times New Roman" w:hAnsi="Times New Roman" w:cs="Times New Roman"/>
          <w:sz w:val="20"/>
          <w:szCs w:val="20"/>
        </w:rPr>
        <w:t>En el resto del mundo aparecen también las ciudades, como parte de la evolución regional de la agricultura y el desarrollo urbano: México (Mesoamérica, en general), Egipto, India y China son ejemplos de ello. Si esta· interesado en esta dimensión de lo urbano puede buscar información en el WWW sobre ciudades antiguas de México como Tenochtitlan y Teotihuacán, o de los mayas de Guatemala, como El Tikal. Cada civilización tiene sus características propias y sus procesos, pero en todas existe la misma estructuración y condiciones que permiten el paso de las primeras ciudades.</w:t>
      </w:r>
    </w:p>
    <w:p w14:paraId="212A8BF2" w14:textId="77777777" w:rsidR="00FD2A6D" w:rsidRPr="000724EE" w:rsidRDefault="00FD2A6D" w:rsidP="00FD2A6D">
      <w:pPr>
        <w:pStyle w:val="Textoindependiente"/>
        <w:rPr>
          <w:rFonts w:ascii="Times New Roman" w:hAnsi="Times New Roman" w:cs="Times New Roman"/>
          <w:sz w:val="20"/>
          <w:szCs w:val="20"/>
        </w:rPr>
      </w:pPr>
    </w:p>
    <w:p w14:paraId="7847970E" w14:textId="77777777" w:rsidR="00FD2A6D" w:rsidRPr="00D27616" w:rsidRDefault="00FD2A6D" w:rsidP="00FD2A6D">
      <w:pPr>
        <w:pStyle w:val="Textoindependiente"/>
        <w:numPr>
          <w:ilvl w:val="0"/>
          <w:numId w:val="3"/>
        </w:numPr>
        <w:spacing w:before="11"/>
        <w:rPr>
          <w:rFonts w:ascii="Times New Roman" w:hAnsi="Times New Roman" w:cs="Times New Roman"/>
          <w:b/>
          <w:sz w:val="19"/>
        </w:rPr>
      </w:pPr>
      <w:r w:rsidRPr="00D27616">
        <w:rPr>
          <w:rFonts w:ascii="Times New Roman" w:hAnsi="Times New Roman" w:cs="Times New Roman"/>
          <w:b/>
          <w:sz w:val="19"/>
        </w:rPr>
        <w:t>Responde  las   siguientes  preguntas</w:t>
      </w:r>
      <w:r>
        <w:rPr>
          <w:rFonts w:ascii="Times New Roman" w:hAnsi="Times New Roman" w:cs="Times New Roman"/>
          <w:b/>
          <w:sz w:val="19"/>
        </w:rPr>
        <w:t xml:space="preserve">  en  base  al  texto  anterior</w:t>
      </w:r>
      <w:r w:rsidRPr="00D27616">
        <w:rPr>
          <w:rFonts w:ascii="Times New Roman" w:hAnsi="Times New Roman" w:cs="Times New Roman"/>
          <w:b/>
          <w:sz w:val="19"/>
        </w:rPr>
        <w:t>: (4 Puntos cada  una)</w:t>
      </w:r>
    </w:p>
    <w:p w14:paraId="6D7AF39D" w14:textId="77777777" w:rsidR="00FD2A6D" w:rsidRPr="000724EE" w:rsidRDefault="00FD2A6D" w:rsidP="00FD2A6D">
      <w:pPr>
        <w:pStyle w:val="Prrafodelista"/>
        <w:tabs>
          <w:tab w:val="left" w:pos="1112"/>
        </w:tabs>
        <w:ind w:left="1111" w:right="131" w:firstLine="0"/>
        <w:rPr>
          <w:rFonts w:ascii="Times New Roman" w:hAnsi="Times New Roman" w:cs="Times New Roman"/>
        </w:rPr>
      </w:pPr>
    </w:p>
    <w:p w14:paraId="20E0ADDF" w14:textId="77777777" w:rsidR="00FD2A6D" w:rsidRPr="00D27616" w:rsidRDefault="00FD2A6D" w:rsidP="00FD2A6D">
      <w:pPr>
        <w:pStyle w:val="Prrafodelista"/>
        <w:numPr>
          <w:ilvl w:val="0"/>
          <w:numId w:val="1"/>
        </w:numPr>
        <w:ind w:left="709" w:right="131"/>
        <w:rPr>
          <w:rFonts w:ascii="Times New Roman" w:hAnsi="Times New Roman" w:cs="Times New Roman"/>
          <w:sz w:val="20"/>
        </w:rPr>
      </w:pPr>
      <w:r w:rsidRPr="00D27616">
        <w:rPr>
          <w:rFonts w:ascii="Times New Roman" w:hAnsi="Times New Roman" w:cs="Times New Roman"/>
          <w:sz w:val="20"/>
        </w:rPr>
        <w:t xml:space="preserve">¿Qué características tienen </w:t>
      </w:r>
      <w:r>
        <w:rPr>
          <w:rFonts w:ascii="Times New Roman" w:hAnsi="Times New Roman" w:cs="Times New Roman"/>
          <w:sz w:val="20"/>
        </w:rPr>
        <w:t xml:space="preserve"> </w:t>
      </w:r>
      <w:r w:rsidRPr="00D27616">
        <w:rPr>
          <w:rFonts w:ascii="Times New Roman" w:hAnsi="Times New Roman" w:cs="Times New Roman"/>
          <w:sz w:val="20"/>
        </w:rPr>
        <w:t>que las perfilan como precursoras de las ciudades? ¿Cómo imaginas la vida cotidiana en</w:t>
      </w:r>
      <w:r w:rsidRPr="00D27616">
        <w:rPr>
          <w:rFonts w:ascii="Times New Roman" w:hAnsi="Times New Roman" w:cs="Times New Roman"/>
          <w:spacing w:val="-1"/>
          <w:sz w:val="20"/>
        </w:rPr>
        <w:t xml:space="preserve"> </w:t>
      </w:r>
      <w:r w:rsidRPr="00D27616">
        <w:rPr>
          <w:rFonts w:ascii="Times New Roman" w:hAnsi="Times New Roman" w:cs="Times New Roman"/>
          <w:sz w:val="20"/>
        </w:rPr>
        <w:t>ellas?</w:t>
      </w:r>
    </w:p>
    <w:p w14:paraId="667B03C6" w14:textId="77777777" w:rsidR="00FD2A6D" w:rsidRDefault="00314EF6" w:rsidP="00FD2A6D">
      <w:pPr>
        <w:pStyle w:val="Prrafodelista"/>
        <w:tabs>
          <w:tab w:val="left" w:pos="1112"/>
        </w:tabs>
        <w:ind w:left="1111" w:right="131" w:firstLine="0"/>
        <w:rPr>
          <w:rFonts w:ascii="Times New Roman" w:hAnsi="Times New Roman" w:cs="Times New Roman"/>
          <w:sz w:val="20"/>
        </w:rPr>
      </w:pPr>
      <w:r>
        <w:rPr>
          <w:rFonts w:ascii="Times New Roman" w:hAnsi="Times New Roman" w:cs="Times New Roman"/>
          <w:noProof/>
          <w:sz w:val="20"/>
          <w:lang w:bidi="ar-SA"/>
        </w:rPr>
        <mc:AlternateContent>
          <mc:Choice Requires="wps">
            <w:drawing>
              <wp:anchor distT="0" distB="0" distL="114300" distR="114300" simplePos="0" relativeHeight="251666432" behindDoc="0" locked="0" layoutInCell="1" allowOverlap="1" wp14:anchorId="080265F4" wp14:editId="5F0E0945">
                <wp:simplePos x="0" y="0"/>
                <wp:positionH relativeFrom="column">
                  <wp:posOffset>6985</wp:posOffset>
                </wp:positionH>
                <wp:positionV relativeFrom="paragraph">
                  <wp:posOffset>69850</wp:posOffset>
                </wp:positionV>
                <wp:extent cx="6186170" cy="741045"/>
                <wp:effectExtent l="0" t="0" r="24130" b="20955"/>
                <wp:wrapNone/>
                <wp:docPr id="8" name="8 Rectángulo"/>
                <wp:cNvGraphicFramePr/>
                <a:graphic xmlns:a="http://schemas.openxmlformats.org/drawingml/2006/main">
                  <a:graphicData uri="http://schemas.microsoft.com/office/word/2010/wordprocessingShape">
                    <wps:wsp>
                      <wps:cNvSpPr/>
                      <wps:spPr>
                        <a:xfrm>
                          <a:off x="0" y="0"/>
                          <a:ext cx="6186170" cy="7410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9ADC4C" id="8 Rectángulo" o:spid="_x0000_s1026" style="position:absolute;margin-left:.55pt;margin-top:5.5pt;width:487.1pt;height:58.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" fillcolor="white [3201]" strokecolor="#f79646 [3209]" strokeweight="2pt"/>
            </w:pict>
          </mc:Fallback>
        </mc:AlternateContent>
      </w:r>
    </w:p>
    <w:p w14:paraId="184CB2E0" w14:textId="77777777" w:rsidR="00FD2A6D" w:rsidRDefault="00FD2A6D" w:rsidP="00FD2A6D">
      <w:pPr>
        <w:pStyle w:val="Prrafodelista"/>
        <w:tabs>
          <w:tab w:val="left" w:pos="1112"/>
        </w:tabs>
        <w:ind w:left="1111" w:right="131" w:firstLine="0"/>
        <w:rPr>
          <w:rFonts w:ascii="Times New Roman" w:hAnsi="Times New Roman" w:cs="Times New Roman"/>
          <w:sz w:val="20"/>
        </w:rPr>
      </w:pPr>
    </w:p>
    <w:p w14:paraId="5176FD16" w14:textId="77777777" w:rsidR="00FD2A6D" w:rsidRDefault="00FD2A6D" w:rsidP="00FD2A6D">
      <w:pPr>
        <w:pStyle w:val="Prrafodelista"/>
        <w:tabs>
          <w:tab w:val="left" w:pos="1112"/>
        </w:tabs>
        <w:ind w:left="1111" w:right="131" w:firstLine="0"/>
        <w:rPr>
          <w:rFonts w:ascii="Times New Roman" w:hAnsi="Times New Roman" w:cs="Times New Roman"/>
          <w:sz w:val="20"/>
        </w:rPr>
      </w:pPr>
    </w:p>
    <w:p w14:paraId="5CD81A4B" w14:textId="77777777" w:rsidR="00FD2A6D" w:rsidRPr="00D27616" w:rsidRDefault="00FD2A6D" w:rsidP="00FD2A6D">
      <w:pPr>
        <w:pStyle w:val="Prrafodelista"/>
        <w:tabs>
          <w:tab w:val="left" w:pos="1112"/>
        </w:tabs>
        <w:ind w:left="1111" w:right="131" w:firstLine="0"/>
        <w:rPr>
          <w:rFonts w:ascii="Times New Roman" w:hAnsi="Times New Roman" w:cs="Times New Roman"/>
          <w:sz w:val="20"/>
        </w:rPr>
      </w:pPr>
    </w:p>
    <w:p w14:paraId="69759F43" w14:textId="77777777" w:rsidR="00FD2A6D" w:rsidRPr="00D27616" w:rsidRDefault="00FD2A6D" w:rsidP="00FD2A6D">
      <w:pPr>
        <w:pStyle w:val="Textoindependiente"/>
        <w:spacing w:before="11"/>
        <w:rPr>
          <w:rFonts w:ascii="Times New Roman" w:hAnsi="Times New Roman" w:cs="Times New Roman"/>
          <w:sz w:val="20"/>
        </w:rPr>
      </w:pPr>
    </w:p>
    <w:p w14:paraId="606BBC62" w14:textId="77777777" w:rsidR="00FD2A6D" w:rsidRDefault="00FD2A6D" w:rsidP="00FD2A6D">
      <w:pPr>
        <w:pStyle w:val="Prrafodelista"/>
        <w:tabs>
          <w:tab w:val="left" w:pos="1112"/>
        </w:tabs>
        <w:ind w:firstLine="0"/>
        <w:rPr>
          <w:rFonts w:ascii="Times New Roman" w:hAnsi="Times New Roman" w:cs="Times New Roman"/>
          <w:sz w:val="20"/>
        </w:rPr>
      </w:pPr>
    </w:p>
    <w:p w14:paraId="2026DCC9" w14:textId="77777777" w:rsidR="00FD2A6D" w:rsidRDefault="00FD2A6D" w:rsidP="00FD2A6D">
      <w:pPr>
        <w:pStyle w:val="Prrafodelista"/>
        <w:numPr>
          <w:ilvl w:val="0"/>
          <w:numId w:val="1"/>
        </w:numPr>
        <w:tabs>
          <w:tab w:val="left" w:pos="709"/>
        </w:tabs>
        <w:ind w:left="709" w:hanging="361"/>
        <w:rPr>
          <w:rFonts w:ascii="Times New Roman" w:hAnsi="Times New Roman" w:cs="Times New Roman"/>
          <w:sz w:val="20"/>
        </w:rPr>
      </w:pPr>
      <w:r w:rsidRPr="00D27616">
        <w:rPr>
          <w:rFonts w:ascii="Times New Roman" w:hAnsi="Times New Roman" w:cs="Times New Roman"/>
          <w:sz w:val="20"/>
        </w:rPr>
        <w:t>¿Qué características comparten las primeras ciudades (o las ciudades de la antigüedad con</w:t>
      </w:r>
      <w:r w:rsidRPr="00D27616">
        <w:rPr>
          <w:rFonts w:ascii="Times New Roman" w:hAnsi="Times New Roman" w:cs="Times New Roman"/>
          <w:spacing w:val="-13"/>
          <w:sz w:val="20"/>
        </w:rPr>
        <w:t xml:space="preserve"> </w:t>
      </w:r>
      <w:r w:rsidRPr="00D27616">
        <w:rPr>
          <w:rFonts w:ascii="Times New Roman" w:hAnsi="Times New Roman" w:cs="Times New Roman"/>
          <w:sz w:val="20"/>
        </w:rPr>
        <w:t>las</w:t>
      </w:r>
      <w:r>
        <w:rPr>
          <w:rFonts w:ascii="Times New Roman" w:hAnsi="Times New Roman" w:cs="Times New Roman"/>
          <w:sz w:val="20"/>
        </w:rPr>
        <w:t xml:space="preserve"> </w:t>
      </w:r>
      <w:r w:rsidRPr="00D27616">
        <w:rPr>
          <w:rFonts w:ascii="Times New Roman" w:hAnsi="Times New Roman" w:cs="Times New Roman"/>
          <w:sz w:val="20"/>
        </w:rPr>
        <w:t>Ciudades modernas?</w:t>
      </w:r>
    </w:p>
    <w:p w14:paraId="0DF0D50D" w14:textId="77777777" w:rsidR="00FD2A6D" w:rsidRDefault="00FD2A6D" w:rsidP="00FD2A6D">
      <w:pPr>
        <w:tabs>
          <w:tab w:val="left" w:pos="1112"/>
        </w:tabs>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665408" behindDoc="0" locked="0" layoutInCell="1" allowOverlap="1" wp14:anchorId="38868EC8" wp14:editId="1D206C05">
                <wp:simplePos x="0" y="0"/>
                <wp:positionH relativeFrom="column">
                  <wp:posOffset>7877</wp:posOffset>
                </wp:positionH>
                <wp:positionV relativeFrom="paragraph">
                  <wp:posOffset>81915</wp:posOffset>
                </wp:positionV>
                <wp:extent cx="6186170" cy="741045"/>
                <wp:effectExtent l="0" t="0" r="24130" b="20955"/>
                <wp:wrapNone/>
                <wp:docPr id="6" name="6 Rectángulo"/>
                <wp:cNvGraphicFramePr/>
                <a:graphic xmlns:a="http://schemas.openxmlformats.org/drawingml/2006/main">
                  <a:graphicData uri="http://schemas.microsoft.com/office/word/2010/wordprocessingShape">
                    <wps:wsp>
                      <wps:cNvSpPr/>
                      <wps:spPr>
                        <a:xfrm>
                          <a:off x="0" y="0"/>
                          <a:ext cx="6186170" cy="7410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21920E" id="6 Rectángulo" o:spid="_x0000_s1026" style="position:absolute;margin-left:.6pt;margin-top:6.45pt;width:487.1pt;height:58.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" fillcolor="white [3201]" strokecolor="#f79646 [3209]" strokeweight="2pt"/>
            </w:pict>
          </mc:Fallback>
        </mc:AlternateContent>
      </w:r>
    </w:p>
    <w:p w14:paraId="6B2A18E1" w14:textId="77777777" w:rsidR="00FD2A6D" w:rsidRDefault="00FD2A6D" w:rsidP="00FD2A6D">
      <w:pPr>
        <w:tabs>
          <w:tab w:val="left" w:pos="1112"/>
        </w:tabs>
        <w:rPr>
          <w:rFonts w:ascii="Times New Roman" w:hAnsi="Times New Roman" w:cs="Times New Roman"/>
          <w:sz w:val="20"/>
        </w:rPr>
      </w:pPr>
    </w:p>
    <w:p w14:paraId="490962AE" w14:textId="77777777" w:rsidR="00FD2A6D" w:rsidRDefault="00FD2A6D" w:rsidP="00FD2A6D">
      <w:pPr>
        <w:tabs>
          <w:tab w:val="left" w:pos="1112"/>
        </w:tabs>
        <w:rPr>
          <w:rFonts w:ascii="Times New Roman" w:hAnsi="Times New Roman" w:cs="Times New Roman"/>
          <w:sz w:val="20"/>
        </w:rPr>
      </w:pPr>
    </w:p>
    <w:p w14:paraId="081B7944" w14:textId="77777777" w:rsidR="00FD2A6D" w:rsidRPr="00D27616" w:rsidRDefault="00FD2A6D" w:rsidP="00FD2A6D">
      <w:pPr>
        <w:pStyle w:val="Textoindependiente"/>
        <w:rPr>
          <w:rFonts w:ascii="Times New Roman" w:hAnsi="Times New Roman" w:cs="Times New Roman"/>
          <w:sz w:val="20"/>
        </w:rPr>
      </w:pPr>
    </w:p>
    <w:p w14:paraId="2107E731" w14:textId="77777777" w:rsidR="00FD2A6D" w:rsidRDefault="00FD2A6D" w:rsidP="00FD2A6D">
      <w:pPr>
        <w:pStyle w:val="Prrafodelista"/>
        <w:numPr>
          <w:ilvl w:val="0"/>
          <w:numId w:val="1"/>
        </w:numPr>
        <w:tabs>
          <w:tab w:val="left" w:pos="709"/>
        </w:tabs>
        <w:spacing w:before="1" w:line="252" w:lineRule="exact"/>
        <w:ind w:left="709" w:hanging="361"/>
        <w:rPr>
          <w:rFonts w:ascii="Times New Roman" w:hAnsi="Times New Roman" w:cs="Times New Roman"/>
          <w:sz w:val="20"/>
        </w:rPr>
      </w:pPr>
      <w:r w:rsidRPr="00D27616">
        <w:rPr>
          <w:rFonts w:ascii="Times New Roman" w:hAnsi="Times New Roman" w:cs="Times New Roman"/>
          <w:sz w:val="20"/>
        </w:rPr>
        <w:t>Enumera las necesidades de la ciudad de ese entonces y las vías de solución que</w:t>
      </w:r>
      <w:r w:rsidRPr="00D27616">
        <w:rPr>
          <w:rFonts w:ascii="Times New Roman" w:hAnsi="Times New Roman" w:cs="Times New Roman"/>
          <w:spacing w:val="-38"/>
          <w:sz w:val="20"/>
        </w:rPr>
        <w:t xml:space="preserve"> </w:t>
      </w:r>
      <w:r w:rsidRPr="00D27616">
        <w:rPr>
          <w:rFonts w:ascii="Times New Roman" w:hAnsi="Times New Roman" w:cs="Times New Roman"/>
          <w:sz w:val="20"/>
        </w:rPr>
        <w:t>imaginas</w:t>
      </w:r>
      <w:r>
        <w:rPr>
          <w:rFonts w:ascii="Times New Roman" w:hAnsi="Times New Roman" w:cs="Times New Roman"/>
          <w:sz w:val="20"/>
        </w:rPr>
        <w:t xml:space="preserve"> </w:t>
      </w:r>
      <w:r w:rsidRPr="00D27616">
        <w:rPr>
          <w:rFonts w:ascii="Times New Roman" w:hAnsi="Times New Roman" w:cs="Times New Roman"/>
          <w:sz w:val="20"/>
        </w:rPr>
        <w:t>Utilizaba, por ejemplo la necesidad energética.</w:t>
      </w:r>
    </w:p>
    <w:p w14:paraId="473D1333" w14:textId="77777777" w:rsidR="00FD2A6D" w:rsidRDefault="00FD2A6D" w:rsidP="00FD2A6D">
      <w:pPr>
        <w:tabs>
          <w:tab w:val="left" w:pos="1112"/>
        </w:tabs>
        <w:spacing w:before="1" w:line="252" w:lineRule="exact"/>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664384" behindDoc="0" locked="0" layoutInCell="1" allowOverlap="1" wp14:anchorId="7FDCBBBA" wp14:editId="521ACC73">
                <wp:simplePos x="0" y="0"/>
                <wp:positionH relativeFrom="column">
                  <wp:posOffset>4068</wp:posOffset>
                </wp:positionH>
                <wp:positionV relativeFrom="paragraph">
                  <wp:posOffset>50800</wp:posOffset>
                </wp:positionV>
                <wp:extent cx="6186170" cy="741045"/>
                <wp:effectExtent l="0" t="0" r="24130" b="20955"/>
                <wp:wrapNone/>
                <wp:docPr id="4" name="4 Rectángulo"/>
                <wp:cNvGraphicFramePr/>
                <a:graphic xmlns:a="http://schemas.openxmlformats.org/drawingml/2006/main">
                  <a:graphicData uri="http://schemas.microsoft.com/office/word/2010/wordprocessingShape">
                    <wps:wsp>
                      <wps:cNvSpPr/>
                      <wps:spPr>
                        <a:xfrm>
                          <a:off x="0" y="0"/>
                          <a:ext cx="6186170" cy="7410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0D9031" id="4 Rectángulo" o:spid="_x0000_s1026" style="position:absolute;margin-left:.3pt;margin-top:4pt;width:487.1pt;height:58.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" fillcolor="white [3201]" strokecolor="#f79646 [3209]" strokeweight="2pt"/>
            </w:pict>
          </mc:Fallback>
        </mc:AlternateContent>
      </w:r>
    </w:p>
    <w:p w14:paraId="0D16618C" w14:textId="77777777" w:rsidR="00FD2A6D" w:rsidRDefault="00FD2A6D" w:rsidP="00FD2A6D">
      <w:pPr>
        <w:tabs>
          <w:tab w:val="left" w:pos="1112"/>
        </w:tabs>
        <w:spacing w:before="1" w:line="252" w:lineRule="exact"/>
        <w:rPr>
          <w:rFonts w:ascii="Times New Roman" w:hAnsi="Times New Roman" w:cs="Times New Roman"/>
          <w:sz w:val="20"/>
        </w:rPr>
      </w:pPr>
    </w:p>
    <w:p w14:paraId="2EA8FF6B" w14:textId="77777777" w:rsidR="00FD2A6D" w:rsidRDefault="00FD2A6D" w:rsidP="00FD2A6D">
      <w:pPr>
        <w:tabs>
          <w:tab w:val="left" w:pos="1112"/>
        </w:tabs>
        <w:spacing w:before="1" w:line="252" w:lineRule="exact"/>
        <w:rPr>
          <w:rFonts w:ascii="Times New Roman" w:hAnsi="Times New Roman" w:cs="Times New Roman"/>
          <w:sz w:val="20"/>
        </w:rPr>
      </w:pPr>
    </w:p>
    <w:p w14:paraId="245B7142" w14:textId="77777777" w:rsidR="00FD2A6D" w:rsidRPr="00D27616" w:rsidRDefault="00FD2A6D" w:rsidP="00FD2A6D">
      <w:pPr>
        <w:pStyle w:val="Prrafodelista"/>
        <w:tabs>
          <w:tab w:val="left" w:pos="1112"/>
        </w:tabs>
        <w:ind w:firstLine="0"/>
        <w:rPr>
          <w:rFonts w:ascii="Times New Roman" w:hAnsi="Times New Roman" w:cs="Times New Roman"/>
          <w:sz w:val="20"/>
        </w:rPr>
      </w:pPr>
    </w:p>
    <w:p w14:paraId="6314AC18" w14:textId="77777777" w:rsidR="00FD2A6D" w:rsidRPr="00D27616" w:rsidRDefault="00FD2A6D" w:rsidP="00FD2A6D">
      <w:pPr>
        <w:pStyle w:val="Prrafodelista"/>
        <w:numPr>
          <w:ilvl w:val="0"/>
          <w:numId w:val="1"/>
        </w:numPr>
        <w:tabs>
          <w:tab w:val="left" w:pos="426"/>
        </w:tabs>
        <w:ind w:left="426" w:firstLine="0"/>
        <w:rPr>
          <w:rFonts w:ascii="Times New Roman" w:hAnsi="Times New Roman" w:cs="Times New Roman"/>
          <w:sz w:val="20"/>
        </w:rPr>
      </w:pPr>
      <w:r w:rsidRPr="00D27616">
        <w:rPr>
          <w:rFonts w:ascii="Times New Roman" w:hAnsi="Times New Roman" w:cs="Times New Roman"/>
          <w:color w:val="070000"/>
          <w:sz w:val="20"/>
        </w:rPr>
        <w:t>Porque</w:t>
      </w:r>
      <w:r w:rsidRPr="00D27616">
        <w:rPr>
          <w:rFonts w:ascii="Times New Roman" w:hAnsi="Times New Roman" w:cs="Times New Roman"/>
          <w:color w:val="070000"/>
          <w:spacing w:val="-7"/>
          <w:sz w:val="20"/>
        </w:rPr>
        <w:t xml:space="preserve"> </w:t>
      </w:r>
      <w:r w:rsidRPr="00D27616">
        <w:rPr>
          <w:rFonts w:ascii="Times New Roman" w:hAnsi="Times New Roman" w:cs="Times New Roman"/>
          <w:color w:val="070000"/>
          <w:sz w:val="20"/>
        </w:rPr>
        <w:t>la</w:t>
      </w:r>
      <w:r w:rsidRPr="00D27616">
        <w:rPr>
          <w:rFonts w:ascii="Times New Roman" w:hAnsi="Times New Roman" w:cs="Times New Roman"/>
          <w:color w:val="070000"/>
          <w:spacing w:val="-4"/>
          <w:sz w:val="20"/>
        </w:rPr>
        <w:t xml:space="preserve"> </w:t>
      </w:r>
      <w:r w:rsidRPr="00D27616">
        <w:rPr>
          <w:rFonts w:ascii="Times New Roman" w:hAnsi="Times New Roman" w:cs="Times New Roman"/>
          <w:color w:val="070000"/>
          <w:sz w:val="20"/>
        </w:rPr>
        <w:t>cultura</w:t>
      </w:r>
      <w:r w:rsidRPr="00D27616">
        <w:rPr>
          <w:rFonts w:ascii="Times New Roman" w:hAnsi="Times New Roman" w:cs="Times New Roman"/>
          <w:color w:val="070000"/>
          <w:spacing w:val="-7"/>
          <w:sz w:val="20"/>
        </w:rPr>
        <w:t xml:space="preserve"> </w:t>
      </w:r>
      <w:r w:rsidRPr="00D27616">
        <w:rPr>
          <w:rFonts w:ascii="Times New Roman" w:hAnsi="Times New Roman" w:cs="Times New Roman"/>
          <w:color w:val="070000"/>
          <w:sz w:val="20"/>
        </w:rPr>
        <w:t>mapuche</w:t>
      </w:r>
      <w:r w:rsidRPr="00D27616">
        <w:rPr>
          <w:rFonts w:ascii="Times New Roman" w:hAnsi="Times New Roman" w:cs="Times New Roman"/>
          <w:color w:val="070000"/>
          <w:spacing w:val="-4"/>
          <w:sz w:val="20"/>
        </w:rPr>
        <w:t xml:space="preserve"> </w:t>
      </w:r>
      <w:r w:rsidRPr="00D27616">
        <w:rPr>
          <w:rFonts w:ascii="Times New Roman" w:hAnsi="Times New Roman" w:cs="Times New Roman"/>
          <w:color w:val="070000"/>
          <w:sz w:val="20"/>
        </w:rPr>
        <w:t>no</w:t>
      </w:r>
      <w:r w:rsidRPr="00D27616">
        <w:rPr>
          <w:rFonts w:ascii="Times New Roman" w:hAnsi="Times New Roman" w:cs="Times New Roman"/>
          <w:color w:val="070000"/>
          <w:spacing w:val="-7"/>
          <w:sz w:val="20"/>
        </w:rPr>
        <w:t xml:space="preserve"> </w:t>
      </w:r>
      <w:r w:rsidRPr="00D27616">
        <w:rPr>
          <w:rFonts w:ascii="Times New Roman" w:hAnsi="Times New Roman" w:cs="Times New Roman"/>
          <w:color w:val="070000"/>
          <w:sz w:val="20"/>
        </w:rPr>
        <w:t>mostró</w:t>
      </w:r>
      <w:r w:rsidRPr="00D27616">
        <w:rPr>
          <w:rFonts w:ascii="Times New Roman" w:hAnsi="Times New Roman" w:cs="Times New Roman"/>
          <w:color w:val="070000"/>
          <w:spacing w:val="-6"/>
          <w:sz w:val="20"/>
        </w:rPr>
        <w:t xml:space="preserve"> </w:t>
      </w:r>
      <w:r w:rsidRPr="00D27616">
        <w:rPr>
          <w:rFonts w:ascii="Times New Roman" w:hAnsi="Times New Roman" w:cs="Times New Roman"/>
          <w:color w:val="070000"/>
          <w:sz w:val="20"/>
        </w:rPr>
        <w:t>caracteres</w:t>
      </w:r>
      <w:r w:rsidRPr="00D27616">
        <w:rPr>
          <w:rFonts w:ascii="Times New Roman" w:hAnsi="Times New Roman" w:cs="Times New Roman"/>
          <w:color w:val="070000"/>
          <w:spacing w:val="-6"/>
          <w:sz w:val="20"/>
        </w:rPr>
        <w:t xml:space="preserve"> </w:t>
      </w:r>
      <w:r w:rsidRPr="00D27616">
        <w:rPr>
          <w:rFonts w:ascii="Times New Roman" w:hAnsi="Times New Roman" w:cs="Times New Roman"/>
          <w:color w:val="070000"/>
          <w:sz w:val="20"/>
        </w:rPr>
        <w:t>de</w:t>
      </w:r>
      <w:r w:rsidRPr="00D27616">
        <w:rPr>
          <w:rFonts w:ascii="Times New Roman" w:hAnsi="Times New Roman" w:cs="Times New Roman"/>
          <w:color w:val="070000"/>
          <w:spacing w:val="-5"/>
          <w:sz w:val="20"/>
        </w:rPr>
        <w:t xml:space="preserve"> </w:t>
      </w:r>
      <w:r w:rsidRPr="00D27616">
        <w:rPr>
          <w:rFonts w:ascii="Times New Roman" w:hAnsi="Times New Roman" w:cs="Times New Roman"/>
          <w:color w:val="070000"/>
          <w:sz w:val="20"/>
        </w:rPr>
        <w:t>organización</w:t>
      </w:r>
      <w:r w:rsidRPr="00D27616">
        <w:rPr>
          <w:rFonts w:ascii="Times New Roman" w:hAnsi="Times New Roman" w:cs="Times New Roman"/>
          <w:color w:val="070000"/>
          <w:spacing w:val="-5"/>
          <w:sz w:val="20"/>
        </w:rPr>
        <w:t xml:space="preserve"> </w:t>
      </w:r>
      <w:r w:rsidRPr="00D27616">
        <w:rPr>
          <w:rFonts w:ascii="Times New Roman" w:hAnsi="Times New Roman" w:cs="Times New Roman"/>
          <w:color w:val="070000"/>
          <w:sz w:val="20"/>
        </w:rPr>
        <w:t>urbana</w:t>
      </w:r>
      <w:r w:rsidRPr="00D27616">
        <w:rPr>
          <w:rFonts w:ascii="Times New Roman" w:hAnsi="Times New Roman" w:cs="Times New Roman"/>
          <w:color w:val="070000"/>
          <w:spacing w:val="-6"/>
          <w:sz w:val="20"/>
        </w:rPr>
        <w:t xml:space="preserve"> </w:t>
      </w:r>
      <w:r w:rsidRPr="00D27616">
        <w:rPr>
          <w:rFonts w:ascii="Times New Roman" w:hAnsi="Times New Roman" w:cs="Times New Roman"/>
          <w:color w:val="070000"/>
          <w:sz w:val="20"/>
        </w:rPr>
        <w:t>ensaya</w:t>
      </w:r>
      <w:r w:rsidRPr="00D27616">
        <w:rPr>
          <w:rFonts w:ascii="Times New Roman" w:hAnsi="Times New Roman" w:cs="Times New Roman"/>
          <w:color w:val="070000"/>
          <w:spacing w:val="-4"/>
          <w:sz w:val="20"/>
        </w:rPr>
        <w:t xml:space="preserve"> </w:t>
      </w:r>
      <w:r w:rsidRPr="00D27616">
        <w:rPr>
          <w:rFonts w:ascii="Times New Roman" w:hAnsi="Times New Roman" w:cs="Times New Roman"/>
          <w:color w:val="070000"/>
          <w:sz w:val="20"/>
        </w:rPr>
        <w:t>una</w:t>
      </w:r>
      <w:r w:rsidRPr="00D27616">
        <w:rPr>
          <w:rFonts w:ascii="Times New Roman" w:hAnsi="Times New Roman" w:cs="Times New Roman"/>
          <w:color w:val="070000"/>
          <w:spacing w:val="-5"/>
          <w:sz w:val="20"/>
        </w:rPr>
        <w:t xml:space="preserve"> </w:t>
      </w:r>
      <w:r w:rsidRPr="00D27616">
        <w:rPr>
          <w:rFonts w:ascii="Times New Roman" w:hAnsi="Times New Roman" w:cs="Times New Roman"/>
          <w:color w:val="070000"/>
          <w:sz w:val="20"/>
        </w:rPr>
        <w:t>respuesta</w:t>
      </w:r>
    </w:p>
    <w:p w14:paraId="2B1AFA9F" w14:textId="77777777" w:rsidR="00FD2A6D" w:rsidRDefault="00FD2A6D" w:rsidP="00FD2A6D">
      <w:pPr>
        <w:tabs>
          <w:tab w:val="left" w:pos="1112"/>
        </w:tabs>
        <w:rPr>
          <w:rFonts w:ascii="Times New Roman" w:hAnsi="Times New Roman" w:cs="Times New Roman"/>
        </w:rPr>
      </w:pPr>
      <w:r>
        <w:rPr>
          <w:rFonts w:ascii="Times New Roman" w:hAnsi="Times New Roman" w:cs="Times New Roman"/>
          <w:noProof/>
          <w:sz w:val="20"/>
        </w:rPr>
        <mc:AlternateContent>
          <mc:Choice Requires="wps">
            <w:drawing>
              <wp:anchor distT="0" distB="0" distL="114300" distR="114300" simplePos="0" relativeHeight="251667456" behindDoc="0" locked="0" layoutInCell="1" allowOverlap="1" wp14:anchorId="6922379C" wp14:editId="60BC41B9">
                <wp:simplePos x="0" y="0"/>
                <wp:positionH relativeFrom="column">
                  <wp:posOffset>3605</wp:posOffset>
                </wp:positionH>
                <wp:positionV relativeFrom="paragraph">
                  <wp:posOffset>77470</wp:posOffset>
                </wp:positionV>
                <wp:extent cx="6186170" cy="741045"/>
                <wp:effectExtent l="0" t="0" r="24130" b="20955"/>
                <wp:wrapNone/>
                <wp:docPr id="10" name="10 Rectángulo"/>
                <wp:cNvGraphicFramePr/>
                <a:graphic xmlns:a="http://schemas.openxmlformats.org/drawingml/2006/main">
                  <a:graphicData uri="http://schemas.microsoft.com/office/word/2010/wordprocessingShape">
                    <wps:wsp>
                      <wps:cNvSpPr/>
                      <wps:spPr>
                        <a:xfrm>
                          <a:off x="0" y="0"/>
                          <a:ext cx="6186170" cy="7410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96DF43" id="10 Rectángulo" o:spid="_x0000_s1026" style="position:absolute;margin-left:.3pt;margin-top:6.1pt;width:487.1pt;height:58.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" fillcolor="white [3201]" strokecolor="#f79646 [3209]" strokeweight="2pt"/>
            </w:pict>
          </mc:Fallback>
        </mc:AlternateContent>
      </w:r>
    </w:p>
    <w:p w14:paraId="450D80CD" w14:textId="77777777" w:rsidR="00FD2A6D" w:rsidRDefault="00FD2A6D" w:rsidP="00FD2A6D">
      <w:pPr>
        <w:tabs>
          <w:tab w:val="left" w:pos="1112"/>
        </w:tabs>
        <w:rPr>
          <w:rFonts w:ascii="Times New Roman" w:hAnsi="Times New Roman" w:cs="Times New Roman"/>
        </w:rPr>
      </w:pPr>
    </w:p>
    <w:p w14:paraId="3213068D" w14:textId="77777777" w:rsidR="00FD2A6D" w:rsidRDefault="00FD2A6D" w:rsidP="00FD2A6D">
      <w:pPr>
        <w:tabs>
          <w:tab w:val="left" w:pos="1112"/>
        </w:tabs>
        <w:ind w:left="1112"/>
        <w:rPr>
          <w:rFonts w:ascii="Times New Roman" w:hAnsi="Times New Roman" w:cs="Times New Roman"/>
        </w:rPr>
      </w:pPr>
    </w:p>
    <w:p w14:paraId="1EEF0D0A" w14:textId="77777777" w:rsidR="00FD2A6D" w:rsidRDefault="00FD2A6D" w:rsidP="00FD2A6D">
      <w:pPr>
        <w:tabs>
          <w:tab w:val="left" w:pos="1112"/>
        </w:tabs>
        <w:rPr>
          <w:rFonts w:ascii="Times New Roman" w:hAnsi="Times New Roman" w:cs="Times New Roman"/>
        </w:rPr>
      </w:pPr>
    </w:p>
    <w:p w14:paraId="53D40CDA" w14:textId="77777777" w:rsidR="00FD2A6D" w:rsidRDefault="00FD2A6D" w:rsidP="00FD2A6D">
      <w:pPr>
        <w:pStyle w:val="Prrafodelista"/>
        <w:tabs>
          <w:tab w:val="left" w:pos="1112"/>
        </w:tabs>
        <w:ind w:left="1080" w:firstLine="0"/>
        <w:rPr>
          <w:rFonts w:ascii="Times New Roman" w:hAnsi="Times New Roman" w:cs="Times New Roman"/>
          <w:b/>
          <w:sz w:val="20"/>
        </w:rPr>
      </w:pPr>
    </w:p>
    <w:p w14:paraId="08FDE755" w14:textId="77777777" w:rsidR="00FD2A6D" w:rsidRPr="00FD2A6D" w:rsidRDefault="00FD2A6D" w:rsidP="00FD2A6D">
      <w:pPr>
        <w:pStyle w:val="Prrafodelista"/>
        <w:tabs>
          <w:tab w:val="left" w:pos="1112"/>
        </w:tabs>
        <w:ind w:left="1080" w:firstLine="0"/>
        <w:rPr>
          <w:rFonts w:ascii="Times New Roman" w:hAnsi="Times New Roman" w:cs="Times New Roman"/>
          <w:b/>
          <w:sz w:val="20"/>
        </w:rPr>
      </w:pPr>
    </w:p>
    <w:p w14:paraId="0FA05D15" w14:textId="77777777" w:rsidR="00FD2A6D" w:rsidRPr="00D27616" w:rsidRDefault="00FD2A6D" w:rsidP="00FD2A6D">
      <w:pPr>
        <w:pStyle w:val="Prrafodelista"/>
        <w:numPr>
          <w:ilvl w:val="0"/>
          <w:numId w:val="3"/>
        </w:numPr>
        <w:tabs>
          <w:tab w:val="left" w:pos="1112"/>
        </w:tabs>
        <w:rPr>
          <w:rFonts w:ascii="Times New Roman" w:hAnsi="Times New Roman" w:cs="Times New Roman"/>
          <w:b/>
          <w:sz w:val="20"/>
        </w:rPr>
      </w:pPr>
      <w:r w:rsidRPr="00D27616">
        <w:rPr>
          <w:rFonts w:ascii="Times New Roman" w:hAnsi="Times New Roman" w:cs="Times New Roman"/>
          <w:b/>
          <w:sz w:val="20"/>
        </w:rPr>
        <w:lastRenderedPageBreak/>
        <w:t>SELECCIÓN MÚLTIPLE: Marca  la   alternativa correcta. (1 punto  cada  una)</w:t>
      </w:r>
    </w:p>
    <w:p w14:paraId="161FA0C2" w14:textId="77777777" w:rsidR="00FD2A6D" w:rsidRDefault="00FD2A6D" w:rsidP="00A9664E">
      <w:pPr>
        <w:shd w:val="clear" w:color="auto" w:fill="FFFFFF"/>
        <w:spacing w:after="0" w:line="240" w:lineRule="auto"/>
        <w:rPr>
          <w:rFonts w:ascii="Times New Roman" w:eastAsia="Times New Roman" w:hAnsi="Times New Roman" w:cs="Times New Roman"/>
          <w:b/>
          <w:color w:val="000000"/>
          <w:sz w:val="20"/>
          <w:szCs w:val="20"/>
          <w:bdr w:val="none" w:sz="0" w:space="0" w:color="auto" w:frame="1"/>
          <w:lang w:eastAsia="es-ES"/>
        </w:rPr>
      </w:pPr>
    </w:p>
    <w:p w14:paraId="5666F9CF" w14:textId="77777777" w:rsidR="00A9664E" w:rsidRPr="00EB2950" w:rsidRDefault="00A9664E" w:rsidP="00A9664E">
      <w:pPr>
        <w:shd w:val="clear" w:color="auto" w:fill="FFFFFF"/>
        <w:spacing w:after="0" w:line="240" w:lineRule="auto"/>
        <w:rPr>
          <w:rFonts w:ascii="Times New Roman" w:eastAsia="Times New Roman" w:hAnsi="Times New Roman" w:cs="Times New Roman"/>
          <w:b/>
          <w:color w:val="000000"/>
          <w:sz w:val="20"/>
          <w:szCs w:val="20"/>
          <w:bdr w:val="none" w:sz="0" w:space="0" w:color="auto" w:frame="1"/>
          <w:lang w:eastAsia="es-ES"/>
        </w:rPr>
      </w:pPr>
      <w:r w:rsidRPr="00EB2950">
        <w:rPr>
          <w:rFonts w:ascii="Times New Roman" w:eastAsia="Times New Roman" w:hAnsi="Times New Roman" w:cs="Times New Roman"/>
          <w:b/>
          <w:color w:val="000000"/>
          <w:sz w:val="20"/>
          <w:szCs w:val="20"/>
          <w:bdr w:val="none" w:sz="0" w:space="0" w:color="auto" w:frame="1"/>
          <w:lang w:eastAsia="es-ES"/>
        </w:rPr>
        <w:t>1.- Las transformaciones que afectan el paso del nomadismo al sedentarismo son:</w:t>
      </w:r>
    </w:p>
    <w:p w14:paraId="478A510A" w14:textId="77777777" w:rsidR="00A9664E" w:rsidRPr="00FD2A6D" w:rsidRDefault="00A9664E" w:rsidP="00A9664E">
      <w:pPr>
        <w:shd w:val="clear" w:color="auto" w:fill="FFFFFF"/>
        <w:spacing w:after="0" w:line="240" w:lineRule="auto"/>
        <w:rPr>
          <w:rFonts w:ascii="Times New Roman" w:eastAsia="Times New Roman" w:hAnsi="Times New Roman" w:cs="Times New Roman"/>
          <w:color w:val="000000"/>
          <w:sz w:val="18"/>
          <w:szCs w:val="20"/>
          <w:bdr w:val="none" w:sz="0" w:space="0" w:color="auto" w:frame="1"/>
          <w:lang w:eastAsia="es-ES"/>
        </w:rPr>
      </w:pPr>
      <w:r w:rsidRPr="00FD2A6D">
        <w:rPr>
          <w:rFonts w:ascii="Times New Roman" w:eastAsia="Times New Roman" w:hAnsi="Times New Roman" w:cs="Times New Roman"/>
          <w:color w:val="000000"/>
          <w:sz w:val="18"/>
          <w:szCs w:val="20"/>
          <w:bdr w:val="none" w:sz="0" w:space="0" w:color="auto" w:frame="1"/>
          <w:lang w:eastAsia="es-ES"/>
        </w:rPr>
        <w:t>a) Surgimiento de un sistema de creencias comparadas por los integrantes da la comunidad. </w:t>
      </w:r>
    </w:p>
    <w:p w14:paraId="2053DA7B" w14:textId="77777777" w:rsidR="00A9664E" w:rsidRPr="00FD2A6D" w:rsidRDefault="00A9664E" w:rsidP="00A9664E">
      <w:pPr>
        <w:shd w:val="clear" w:color="auto" w:fill="FFFFFF"/>
        <w:spacing w:after="0" w:line="240" w:lineRule="auto"/>
        <w:rPr>
          <w:rFonts w:ascii="Times New Roman" w:eastAsia="Times New Roman" w:hAnsi="Times New Roman" w:cs="Times New Roman"/>
          <w:color w:val="000000"/>
          <w:sz w:val="18"/>
          <w:szCs w:val="20"/>
          <w:bdr w:val="none" w:sz="0" w:space="0" w:color="auto" w:frame="1"/>
          <w:lang w:eastAsia="es-ES"/>
        </w:rPr>
      </w:pPr>
      <w:r w:rsidRPr="00FD2A6D">
        <w:rPr>
          <w:rFonts w:ascii="Times New Roman" w:eastAsia="Times New Roman" w:hAnsi="Times New Roman" w:cs="Times New Roman"/>
          <w:color w:val="000000"/>
          <w:sz w:val="18"/>
          <w:szCs w:val="20"/>
          <w:bdr w:val="none" w:sz="0" w:space="0" w:color="auto" w:frame="1"/>
          <w:lang w:eastAsia="es-ES"/>
        </w:rPr>
        <w:t>b) Desarrollo del comercio y de una moneda que permite el intercambio.</w:t>
      </w:r>
    </w:p>
    <w:p w14:paraId="4BF15F19" w14:textId="77777777" w:rsidR="00A9664E" w:rsidRPr="00FD2A6D" w:rsidRDefault="00A9664E" w:rsidP="00A9664E">
      <w:pPr>
        <w:shd w:val="clear" w:color="auto" w:fill="FFFFFF"/>
        <w:spacing w:after="0" w:line="240" w:lineRule="auto"/>
        <w:rPr>
          <w:rFonts w:ascii="Times New Roman" w:eastAsia="Times New Roman" w:hAnsi="Times New Roman" w:cs="Times New Roman"/>
          <w:color w:val="000000"/>
          <w:sz w:val="18"/>
          <w:szCs w:val="20"/>
          <w:bdr w:val="none" w:sz="0" w:space="0" w:color="auto" w:frame="1"/>
          <w:lang w:eastAsia="es-ES"/>
        </w:rPr>
      </w:pPr>
      <w:r w:rsidRPr="00FD2A6D">
        <w:rPr>
          <w:rFonts w:ascii="Times New Roman" w:eastAsia="Times New Roman" w:hAnsi="Times New Roman" w:cs="Times New Roman"/>
          <w:color w:val="000000"/>
          <w:sz w:val="18"/>
          <w:szCs w:val="20"/>
          <w:bdr w:val="none" w:sz="0" w:space="0" w:color="auto" w:frame="1"/>
          <w:lang w:eastAsia="es-ES"/>
        </w:rPr>
        <w:t>c) Construcción de viviendas sólidas que fueran seguras frente al enemigo.</w:t>
      </w:r>
    </w:p>
    <w:p w14:paraId="05DA27B0" w14:textId="77777777" w:rsidR="00A9664E" w:rsidRPr="00FD2A6D" w:rsidRDefault="00A9664E" w:rsidP="00A9664E">
      <w:pPr>
        <w:shd w:val="clear" w:color="auto" w:fill="FFFFFF"/>
        <w:spacing w:after="0" w:line="240" w:lineRule="auto"/>
        <w:rPr>
          <w:rFonts w:ascii="Times New Roman" w:eastAsia="Times New Roman" w:hAnsi="Times New Roman" w:cs="Times New Roman"/>
          <w:color w:val="000000"/>
          <w:sz w:val="18"/>
          <w:szCs w:val="20"/>
          <w:bdr w:val="none" w:sz="0" w:space="0" w:color="auto" w:frame="1"/>
          <w:lang w:eastAsia="es-ES"/>
        </w:rPr>
      </w:pPr>
      <w:r w:rsidRPr="00FD2A6D">
        <w:rPr>
          <w:rFonts w:ascii="Times New Roman" w:eastAsia="Times New Roman" w:hAnsi="Times New Roman" w:cs="Times New Roman"/>
          <w:color w:val="000000"/>
          <w:sz w:val="18"/>
          <w:szCs w:val="20"/>
          <w:bdr w:val="none" w:sz="0" w:space="0" w:color="auto" w:frame="1"/>
          <w:lang w:eastAsia="es-ES"/>
        </w:rPr>
        <w:t>d) El desarrollo de la agricultura y de la domesticación de animales.</w:t>
      </w:r>
    </w:p>
    <w:p w14:paraId="1D314A1B" w14:textId="77777777" w:rsidR="00A9664E" w:rsidRPr="00FD2A6D" w:rsidRDefault="00A9664E" w:rsidP="00A9664E">
      <w:pPr>
        <w:shd w:val="clear" w:color="auto" w:fill="FFFFFF"/>
        <w:spacing w:after="0" w:line="240" w:lineRule="auto"/>
        <w:rPr>
          <w:rFonts w:ascii="Times New Roman" w:eastAsia="Times New Roman" w:hAnsi="Times New Roman" w:cs="Times New Roman"/>
          <w:color w:val="000000"/>
          <w:sz w:val="18"/>
          <w:szCs w:val="20"/>
          <w:bdr w:val="none" w:sz="0" w:space="0" w:color="auto" w:frame="1"/>
          <w:lang w:eastAsia="es-ES"/>
        </w:rPr>
      </w:pPr>
      <w:r w:rsidRPr="00FD2A6D">
        <w:rPr>
          <w:rFonts w:ascii="Times New Roman" w:eastAsia="Times New Roman" w:hAnsi="Times New Roman" w:cs="Times New Roman"/>
          <w:color w:val="000000"/>
          <w:sz w:val="18"/>
          <w:szCs w:val="20"/>
          <w:bdr w:val="none" w:sz="0" w:space="0" w:color="auto" w:frame="1"/>
          <w:lang w:eastAsia="es-ES"/>
        </w:rPr>
        <w:t>e) El común acuerdo de los miembros del grupo en poseer una organización política eficaz".</w:t>
      </w:r>
    </w:p>
    <w:p w14:paraId="06F4A602" w14:textId="77777777" w:rsidR="00A9664E" w:rsidRPr="00EB2950" w:rsidRDefault="00A9664E" w:rsidP="00A9664E">
      <w:pPr>
        <w:shd w:val="clear" w:color="auto" w:fill="FFFFFF"/>
        <w:spacing w:after="0" w:line="240" w:lineRule="auto"/>
        <w:rPr>
          <w:rFonts w:ascii="Times New Roman" w:eastAsia="Times New Roman" w:hAnsi="Times New Roman" w:cs="Times New Roman"/>
          <w:color w:val="000000"/>
          <w:sz w:val="20"/>
          <w:szCs w:val="20"/>
          <w:bdr w:val="none" w:sz="0" w:space="0" w:color="auto" w:frame="1"/>
          <w:lang w:eastAsia="es-ES"/>
        </w:rPr>
      </w:pPr>
    </w:p>
    <w:p w14:paraId="7291570B" w14:textId="77777777" w:rsidR="00A9664E" w:rsidRPr="00EB2950" w:rsidRDefault="00A9664E" w:rsidP="00A9664E">
      <w:pPr>
        <w:shd w:val="clear" w:color="auto" w:fill="FFFFFF"/>
        <w:spacing w:after="0" w:line="240" w:lineRule="auto"/>
        <w:rPr>
          <w:rFonts w:ascii="Times New Roman" w:eastAsia="Times New Roman" w:hAnsi="Times New Roman" w:cs="Times New Roman"/>
          <w:b/>
          <w:color w:val="000000"/>
          <w:sz w:val="20"/>
          <w:szCs w:val="20"/>
          <w:bdr w:val="none" w:sz="0" w:space="0" w:color="auto" w:frame="1"/>
          <w:lang w:eastAsia="es-ES"/>
        </w:rPr>
      </w:pPr>
      <w:r w:rsidRPr="00EB2950">
        <w:rPr>
          <w:rFonts w:ascii="Times New Roman" w:eastAsia="Times New Roman" w:hAnsi="Times New Roman" w:cs="Times New Roman"/>
          <w:b/>
          <w:color w:val="000000"/>
          <w:sz w:val="20"/>
          <w:szCs w:val="20"/>
          <w:bdr w:val="none" w:sz="0" w:space="0" w:color="auto" w:frame="1"/>
          <w:lang w:eastAsia="es-ES"/>
        </w:rPr>
        <w:t>2.- Los factores que influyan en la aparición de las primeras civilizaciones es (son):</w:t>
      </w:r>
    </w:p>
    <w:p w14:paraId="4CC5234D" w14:textId="77777777" w:rsidR="00A9664E" w:rsidRPr="00EB2950" w:rsidRDefault="00A9664E" w:rsidP="00A9664E">
      <w:pPr>
        <w:shd w:val="clear" w:color="auto" w:fill="FFFFFF"/>
        <w:spacing w:after="0" w:line="240" w:lineRule="auto"/>
        <w:rPr>
          <w:rFonts w:ascii="Times New Roman" w:eastAsia="Times New Roman" w:hAnsi="Times New Roman" w:cs="Times New Roman"/>
          <w:color w:val="000000"/>
          <w:sz w:val="20"/>
          <w:szCs w:val="20"/>
          <w:bdr w:val="none" w:sz="0" w:space="0" w:color="auto" w:frame="1"/>
          <w:lang w:eastAsia="es-ES"/>
        </w:rPr>
      </w:pPr>
      <w:r w:rsidRPr="00EB2950">
        <w:rPr>
          <w:rFonts w:ascii="Times New Roman" w:eastAsia="Times New Roman" w:hAnsi="Times New Roman" w:cs="Times New Roman"/>
          <w:color w:val="000000"/>
          <w:sz w:val="20"/>
          <w:szCs w:val="20"/>
          <w:bdr w:val="none" w:sz="0" w:space="0" w:color="auto" w:frame="1"/>
          <w:lang w:eastAsia="es-ES"/>
        </w:rPr>
        <w:t>I.- Condiciones climáticas favorables. ''.</w:t>
      </w:r>
      <w:r w:rsidRPr="00EB2950">
        <w:rPr>
          <w:rFonts w:ascii="Times New Roman" w:eastAsia="Times New Roman" w:hAnsi="Times New Roman" w:cs="Times New Roman"/>
          <w:color w:val="000000"/>
          <w:sz w:val="20"/>
          <w:szCs w:val="20"/>
          <w:bdr w:val="none" w:sz="0" w:space="0" w:color="auto" w:frame="1"/>
          <w:lang w:eastAsia="es-ES"/>
        </w:rPr>
        <w:tab/>
      </w:r>
      <w:r w:rsidRPr="00EB2950">
        <w:rPr>
          <w:rFonts w:ascii="Times New Roman" w:eastAsia="Times New Roman" w:hAnsi="Times New Roman" w:cs="Times New Roman"/>
          <w:color w:val="000000"/>
          <w:sz w:val="20"/>
          <w:szCs w:val="20"/>
          <w:bdr w:val="none" w:sz="0" w:space="0" w:color="auto" w:frame="1"/>
          <w:lang w:eastAsia="es-ES"/>
        </w:rPr>
        <w:tab/>
      </w:r>
    </w:p>
    <w:p w14:paraId="41E826CD" w14:textId="77777777" w:rsidR="00A9664E" w:rsidRPr="00EB2950" w:rsidRDefault="00A9664E" w:rsidP="00A9664E">
      <w:pPr>
        <w:shd w:val="clear" w:color="auto" w:fill="FFFFFF"/>
        <w:spacing w:after="0" w:line="240" w:lineRule="auto"/>
        <w:rPr>
          <w:rFonts w:ascii="Times New Roman" w:eastAsia="Times New Roman" w:hAnsi="Times New Roman" w:cs="Times New Roman"/>
          <w:color w:val="000000"/>
          <w:sz w:val="20"/>
          <w:szCs w:val="20"/>
          <w:bdr w:val="none" w:sz="0" w:space="0" w:color="auto" w:frame="1"/>
          <w:lang w:eastAsia="es-ES"/>
        </w:rPr>
      </w:pPr>
      <w:r w:rsidRPr="00EB2950">
        <w:rPr>
          <w:rFonts w:ascii="Times New Roman" w:eastAsia="Times New Roman" w:hAnsi="Times New Roman" w:cs="Times New Roman"/>
          <w:color w:val="000000"/>
          <w:sz w:val="20"/>
          <w:szCs w:val="20"/>
          <w:bdr w:val="none" w:sz="0" w:space="0" w:color="auto" w:frame="1"/>
          <w:lang w:eastAsia="es-ES"/>
        </w:rPr>
        <w:t>II.- Control del fuego.</w:t>
      </w:r>
      <w:r w:rsidRPr="00EB2950">
        <w:rPr>
          <w:rFonts w:ascii="Times New Roman" w:eastAsia="Times New Roman" w:hAnsi="Times New Roman" w:cs="Times New Roman"/>
          <w:color w:val="000000"/>
          <w:sz w:val="20"/>
          <w:szCs w:val="20"/>
          <w:bdr w:val="none" w:sz="0" w:space="0" w:color="auto" w:frame="1"/>
          <w:lang w:eastAsia="es-ES"/>
        </w:rPr>
        <w:tab/>
      </w:r>
    </w:p>
    <w:p w14:paraId="02255A8C" w14:textId="77777777" w:rsidR="00A9664E" w:rsidRPr="00EB2950" w:rsidRDefault="00A9664E" w:rsidP="00A9664E">
      <w:pPr>
        <w:shd w:val="clear" w:color="auto" w:fill="FFFFFF"/>
        <w:spacing w:after="0" w:line="240" w:lineRule="auto"/>
        <w:rPr>
          <w:rFonts w:ascii="Times New Roman" w:eastAsia="Times New Roman" w:hAnsi="Times New Roman" w:cs="Times New Roman"/>
          <w:color w:val="000000"/>
          <w:sz w:val="20"/>
          <w:szCs w:val="20"/>
          <w:bdr w:val="none" w:sz="0" w:space="0" w:color="auto" w:frame="1"/>
          <w:lang w:eastAsia="es-ES"/>
        </w:rPr>
      </w:pPr>
      <w:r w:rsidRPr="00EB2950">
        <w:rPr>
          <w:rFonts w:ascii="Times New Roman" w:eastAsia="Times New Roman" w:hAnsi="Times New Roman" w:cs="Times New Roman"/>
          <w:color w:val="000000"/>
          <w:sz w:val="20"/>
          <w:szCs w:val="20"/>
          <w:bdr w:val="none" w:sz="0" w:space="0" w:color="auto" w:frame="1"/>
          <w:lang w:eastAsia="es-ES"/>
        </w:rPr>
        <w:t xml:space="preserve">III.- Desarrollo de la agricultura. </w:t>
      </w:r>
      <w:r w:rsidRPr="00EB2950">
        <w:rPr>
          <w:rFonts w:ascii="Times New Roman" w:eastAsia="Times New Roman" w:hAnsi="Times New Roman" w:cs="Times New Roman"/>
          <w:color w:val="000000"/>
          <w:sz w:val="20"/>
          <w:szCs w:val="20"/>
          <w:bdr w:val="none" w:sz="0" w:space="0" w:color="auto" w:frame="1"/>
          <w:lang w:eastAsia="es-ES"/>
        </w:rPr>
        <w:tab/>
      </w:r>
      <w:r w:rsidRPr="00EB2950">
        <w:rPr>
          <w:rFonts w:ascii="Times New Roman" w:eastAsia="Times New Roman" w:hAnsi="Times New Roman" w:cs="Times New Roman"/>
          <w:color w:val="000000"/>
          <w:sz w:val="20"/>
          <w:szCs w:val="20"/>
          <w:bdr w:val="none" w:sz="0" w:space="0" w:color="auto" w:frame="1"/>
          <w:lang w:eastAsia="es-ES"/>
        </w:rPr>
        <w:tab/>
      </w:r>
      <w:r w:rsidRPr="00EB2950">
        <w:rPr>
          <w:rFonts w:ascii="Times New Roman" w:eastAsia="Times New Roman" w:hAnsi="Times New Roman" w:cs="Times New Roman"/>
          <w:color w:val="000000"/>
          <w:sz w:val="20"/>
          <w:szCs w:val="20"/>
          <w:bdr w:val="none" w:sz="0" w:space="0" w:color="auto" w:frame="1"/>
          <w:lang w:eastAsia="es-ES"/>
        </w:rPr>
        <w:tab/>
      </w:r>
    </w:p>
    <w:p w14:paraId="6E0F58B1" w14:textId="77777777" w:rsidR="00A9664E" w:rsidRPr="00EB2950" w:rsidRDefault="00A9664E" w:rsidP="00A9664E">
      <w:pPr>
        <w:shd w:val="clear" w:color="auto" w:fill="FFFFFF"/>
        <w:spacing w:after="0" w:line="240" w:lineRule="auto"/>
        <w:rPr>
          <w:rFonts w:ascii="Times New Roman" w:eastAsia="Times New Roman" w:hAnsi="Times New Roman" w:cs="Times New Roman"/>
          <w:color w:val="000000"/>
          <w:spacing w:val="-15"/>
          <w:sz w:val="20"/>
          <w:szCs w:val="20"/>
          <w:bdr w:val="none" w:sz="0" w:space="0" w:color="auto" w:frame="1"/>
          <w:lang w:eastAsia="es-ES"/>
        </w:rPr>
      </w:pPr>
      <w:r w:rsidRPr="00EB2950">
        <w:rPr>
          <w:rFonts w:ascii="Times New Roman" w:eastAsia="Times New Roman" w:hAnsi="Times New Roman" w:cs="Times New Roman"/>
          <w:color w:val="000000"/>
          <w:sz w:val="20"/>
          <w:szCs w:val="20"/>
          <w:bdr w:val="none" w:sz="0" w:space="0" w:color="auto" w:frame="1"/>
          <w:lang w:eastAsia="es-ES"/>
        </w:rPr>
        <w:t>IV.- E</w:t>
      </w:r>
      <w:r w:rsidRPr="00EB2950">
        <w:rPr>
          <w:rFonts w:ascii="Times New Roman" w:eastAsia="Times New Roman" w:hAnsi="Times New Roman" w:cs="Times New Roman"/>
          <w:color w:val="000000"/>
          <w:spacing w:val="-15"/>
          <w:sz w:val="20"/>
          <w:szCs w:val="20"/>
          <w:bdr w:val="none" w:sz="0" w:space="0" w:color="auto" w:frame="1"/>
          <w:lang w:eastAsia="es-ES"/>
        </w:rPr>
        <w:t>stableciendo de sistemas defensivos.</w:t>
      </w:r>
    </w:p>
    <w:p w14:paraId="5DCA621B" w14:textId="77777777" w:rsidR="00A9664E" w:rsidRPr="00EB2950" w:rsidRDefault="00A9664E" w:rsidP="00A9664E">
      <w:pPr>
        <w:shd w:val="clear" w:color="auto" w:fill="FFFFFF"/>
        <w:spacing w:after="0" w:line="240" w:lineRule="auto"/>
        <w:rPr>
          <w:rFonts w:ascii="Times New Roman" w:eastAsia="Times New Roman" w:hAnsi="Times New Roman" w:cs="Times New Roman"/>
          <w:color w:val="000000"/>
          <w:sz w:val="20"/>
          <w:szCs w:val="20"/>
          <w:bdr w:val="none" w:sz="0" w:space="0" w:color="auto" w:frame="1"/>
          <w:lang w:eastAsia="es-ES"/>
        </w:rPr>
      </w:pPr>
      <w:r w:rsidRPr="00EB2950">
        <w:rPr>
          <w:rFonts w:ascii="Times New Roman" w:eastAsia="Times New Roman" w:hAnsi="Times New Roman" w:cs="Times New Roman"/>
          <w:color w:val="000000"/>
          <w:sz w:val="20"/>
          <w:szCs w:val="20"/>
          <w:bdr w:val="none" w:sz="0" w:space="0" w:color="auto" w:frame="1"/>
          <w:lang w:eastAsia="es-ES"/>
        </w:rPr>
        <w:t>a)  I  y  II</w:t>
      </w:r>
      <w:r w:rsidRPr="00EB2950">
        <w:rPr>
          <w:rFonts w:ascii="Times New Roman" w:eastAsia="Times New Roman" w:hAnsi="Times New Roman" w:cs="Times New Roman"/>
          <w:color w:val="000000"/>
          <w:sz w:val="20"/>
          <w:szCs w:val="20"/>
          <w:bdr w:val="none" w:sz="0" w:space="0" w:color="auto" w:frame="1"/>
          <w:lang w:eastAsia="es-ES"/>
        </w:rPr>
        <w:tab/>
      </w:r>
      <w:r w:rsidRPr="00EB2950">
        <w:rPr>
          <w:rFonts w:ascii="Times New Roman" w:eastAsia="Times New Roman" w:hAnsi="Times New Roman" w:cs="Times New Roman"/>
          <w:color w:val="000000"/>
          <w:sz w:val="20"/>
          <w:szCs w:val="20"/>
          <w:bdr w:val="none" w:sz="0" w:space="0" w:color="auto" w:frame="1"/>
          <w:lang w:eastAsia="es-ES"/>
        </w:rPr>
        <w:tab/>
        <w:t> b) I  y III</w:t>
      </w:r>
      <w:r w:rsidRPr="00EB2950">
        <w:rPr>
          <w:rFonts w:ascii="Times New Roman" w:eastAsia="Times New Roman" w:hAnsi="Times New Roman" w:cs="Times New Roman"/>
          <w:color w:val="000000"/>
          <w:sz w:val="20"/>
          <w:szCs w:val="20"/>
          <w:bdr w:val="none" w:sz="0" w:space="0" w:color="auto" w:frame="1"/>
          <w:lang w:eastAsia="es-ES"/>
        </w:rPr>
        <w:tab/>
      </w:r>
      <w:r w:rsidRPr="00EB2950">
        <w:rPr>
          <w:rFonts w:ascii="Times New Roman" w:eastAsia="Times New Roman" w:hAnsi="Times New Roman" w:cs="Times New Roman"/>
          <w:color w:val="000000"/>
          <w:sz w:val="20"/>
          <w:szCs w:val="20"/>
          <w:bdr w:val="none" w:sz="0" w:space="0" w:color="auto" w:frame="1"/>
          <w:lang w:eastAsia="es-ES"/>
        </w:rPr>
        <w:tab/>
        <w:t> c) I  y IV</w:t>
      </w:r>
      <w:r w:rsidRPr="00EB2950">
        <w:rPr>
          <w:rFonts w:ascii="Times New Roman" w:eastAsia="Times New Roman" w:hAnsi="Times New Roman" w:cs="Times New Roman"/>
          <w:color w:val="000000"/>
          <w:sz w:val="20"/>
          <w:szCs w:val="20"/>
          <w:bdr w:val="none" w:sz="0" w:space="0" w:color="auto" w:frame="1"/>
          <w:lang w:eastAsia="es-ES"/>
        </w:rPr>
        <w:tab/>
        <w:t> d) II  y III</w:t>
      </w:r>
      <w:r w:rsidRPr="00EB2950">
        <w:rPr>
          <w:rFonts w:ascii="Times New Roman" w:eastAsia="Times New Roman" w:hAnsi="Times New Roman" w:cs="Times New Roman"/>
          <w:color w:val="000000"/>
          <w:sz w:val="20"/>
          <w:szCs w:val="20"/>
          <w:bdr w:val="none" w:sz="0" w:space="0" w:color="auto" w:frame="1"/>
          <w:lang w:eastAsia="es-ES"/>
        </w:rPr>
        <w:tab/>
        <w:t> e) II  y IV</w:t>
      </w:r>
    </w:p>
    <w:p w14:paraId="382294A1" w14:textId="77777777" w:rsidR="00A9664E" w:rsidRPr="00EB2950" w:rsidRDefault="00A9664E" w:rsidP="00A9664E">
      <w:pPr>
        <w:shd w:val="clear" w:color="auto" w:fill="FFFFFF"/>
        <w:spacing w:after="0" w:line="240" w:lineRule="auto"/>
        <w:rPr>
          <w:rFonts w:ascii="Times New Roman" w:eastAsia="Times New Roman" w:hAnsi="Times New Roman" w:cs="Times New Roman"/>
          <w:color w:val="000000"/>
          <w:sz w:val="20"/>
          <w:szCs w:val="20"/>
          <w:bdr w:val="none" w:sz="0" w:space="0" w:color="auto" w:frame="1"/>
          <w:lang w:eastAsia="es-ES"/>
        </w:rPr>
      </w:pPr>
    </w:p>
    <w:p w14:paraId="21ACB0C4" w14:textId="77777777" w:rsidR="00A9664E" w:rsidRPr="00EB2950" w:rsidRDefault="00A9664E" w:rsidP="00A9664E">
      <w:pPr>
        <w:shd w:val="clear" w:color="auto" w:fill="FFFFFF"/>
        <w:spacing w:after="0" w:line="240" w:lineRule="auto"/>
        <w:rPr>
          <w:rFonts w:ascii="Times New Roman" w:eastAsia="Times New Roman" w:hAnsi="Times New Roman" w:cs="Times New Roman"/>
          <w:b/>
          <w:color w:val="000000"/>
          <w:sz w:val="20"/>
          <w:szCs w:val="20"/>
          <w:bdr w:val="none" w:sz="0" w:space="0" w:color="auto" w:frame="1"/>
          <w:lang w:eastAsia="es-ES"/>
        </w:rPr>
      </w:pPr>
      <w:r w:rsidRPr="00EB2950">
        <w:rPr>
          <w:rFonts w:ascii="Times New Roman" w:eastAsia="Times New Roman" w:hAnsi="Times New Roman" w:cs="Times New Roman"/>
          <w:b/>
          <w:color w:val="000000"/>
          <w:sz w:val="20"/>
          <w:szCs w:val="20"/>
          <w:bdr w:val="none" w:sz="0" w:space="0" w:color="auto" w:frame="1"/>
          <w:lang w:eastAsia="es-ES"/>
        </w:rPr>
        <w:t>3.- el nacimiento de las ciudades se vincula a: </w:t>
      </w:r>
    </w:p>
    <w:p w14:paraId="79062598" w14:textId="77777777" w:rsidR="00A9664E" w:rsidRPr="00FD2A6D" w:rsidRDefault="00A9664E" w:rsidP="00A9664E">
      <w:pPr>
        <w:shd w:val="clear" w:color="auto" w:fill="FFFFFF"/>
        <w:spacing w:after="0" w:line="240" w:lineRule="auto"/>
        <w:rPr>
          <w:rFonts w:ascii="Times New Roman" w:eastAsia="Times New Roman" w:hAnsi="Times New Roman" w:cs="Times New Roman"/>
          <w:color w:val="000000"/>
          <w:sz w:val="18"/>
          <w:szCs w:val="18"/>
          <w:bdr w:val="none" w:sz="0" w:space="0" w:color="auto" w:frame="1"/>
          <w:lang w:eastAsia="es-ES"/>
        </w:rPr>
      </w:pPr>
      <w:r w:rsidRPr="00FD2A6D">
        <w:rPr>
          <w:rFonts w:ascii="Times New Roman" w:eastAsia="Times New Roman" w:hAnsi="Times New Roman" w:cs="Times New Roman"/>
          <w:color w:val="000000"/>
          <w:sz w:val="18"/>
          <w:szCs w:val="18"/>
          <w:bdr w:val="none" w:sz="0" w:space="0" w:color="auto" w:frame="1"/>
          <w:lang w:eastAsia="es-ES"/>
        </w:rPr>
        <w:t>I.- Excedentes de riqueza proporcionada por la agricultura.</w:t>
      </w:r>
    </w:p>
    <w:p w14:paraId="7BDD229D" w14:textId="77777777" w:rsidR="00A9664E" w:rsidRPr="00FD2A6D" w:rsidRDefault="00A9664E" w:rsidP="00A9664E">
      <w:pPr>
        <w:shd w:val="clear" w:color="auto" w:fill="FFFFFF"/>
        <w:spacing w:after="0" w:line="240" w:lineRule="auto"/>
        <w:rPr>
          <w:rFonts w:ascii="Times New Roman" w:eastAsia="Times New Roman" w:hAnsi="Times New Roman" w:cs="Times New Roman"/>
          <w:color w:val="000000"/>
          <w:sz w:val="18"/>
          <w:szCs w:val="18"/>
          <w:bdr w:val="none" w:sz="0" w:space="0" w:color="auto" w:frame="1"/>
          <w:lang w:eastAsia="es-ES"/>
        </w:rPr>
      </w:pPr>
      <w:r w:rsidRPr="00FD2A6D">
        <w:rPr>
          <w:rFonts w:ascii="Times New Roman" w:eastAsia="Times New Roman" w:hAnsi="Times New Roman" w:cs="Times New Roman"/>
          <w:color w:val="000000"/>
          <w:sz w:val="18"/>
          <w:szCs w:val="18"/>
          <w:bdr w:val="none" w:sz="0" w:space="0" w:color="auto" w:frame="1"/>
          <w:lang w:eastAsia="es-ES"/>
        </w:rPr>
        <w:t>II.- Domesticación de animales.</w:t>
      </w:r>
    </w:p>
    <w:p w14:paraId="6D85DE8A" w14:textId="77777777" w:rsidR="00A9664E" w:rsidRPr="00FD2A6D" w:rsidRDefault="00A9664E" w:rsidP="00A9664E">
      <w:pPr>
        <w:shd w:val="clear" w:color="auto" w:fill="FFFFFF"/>
        <w:spacing w:after="0" w:line="240" w:lineRule="auto"/>
        <w:rPr>
          <w:rFonts w:ascii="Times New Roman" w:eastAsia="Times New Roman" w:hAnsi="Times New Roman" w:cs="Times New Roman"/>
          <w:color w:val="000000"/>
          <w:sz w:val="18"/>
          <w:szCs w:val="18"/>
          <w:bdr w:val="none" w:sz="0" w:space="0" w:color="auto" w:frame="1"/>
          <w:lang w:eastAsia="es-ES"/>
        </w:rPr>
      </w:pPr>
      <w:r w:rsidRPr="00FD2A6D">
        <w:rPr>
          <w:rFonts w:ascii="Times New Roman" w:eastAsia="Times New Roman" w:hAnsi="Times New Roman" w:cs="Times New Roman"/>
          <w:color w:val="000000"/>
          <w:sz w:val="18"/>
          <w:szCs w:val="18"/>
          <w:bdr w:val="none" w:sz="0" w:space="0" w:color="auto" w:frame="1"/>
          <w:lang w:eastAsia="es-ES"/>
        </w:rPr>
        <w:t>III.- Construcción de un espacio social y un espacio publico (templo y </w:t>
      </w:r>
      <w:proofErr w:type="gramStart"/>
      <w:r w:rsidRPr="00FD2A6D">
        <w:rPr>
          <w:rFonts w:ascii="Times New Roman" w:eastAsia="Times New Roman" w:hAnsi="Times New Roman" w:cs="Times New Roman"/>
          <w:color w:val="000000"/>
          <w:sz w:val="18"/>
          <w:szCs w:val="18"/>
          <w:bdr w:val="none" w:sz="0" w:space="0" w:color="auto" w:frame="1"/>
          <w:lang w:eastAsia="es-ES"/>
        </w:rPr>
        <w:t>palacio,  por</w:t>
      </w:r>
      <w:proofErr w:type="gramEnd"/>
      <w:r w:rsidRPr="00FD2A6D">
        <w:rPr>
          <w:rFonts w:ascii="Times New Roman" w:eastAsia="Times New Roman" w:hAnsi="Times New Roman" w:cs="Times New Roman"/>
          <w:color w:val="000000"/>
          <w:sz w:val="18"/>
          <w:szCs w:val="18"/>
          <w:bdr w:val="none" w:sz="0" w:space="0" w:color="auto" w:frame="1"/>
          <w:lang w:eastAsia="es-ES"/>
        </w:rPr>
        <w:t> ejemplo).</w:t>
      </w:r>
    </w:p>
    <w:p w14:paraId="43B73790" w14:textId="77777777" w:rsidR="00A9664E" w:rsidRPr="00FD2A6D" w:rsidRDefault="00A9664E" w:rsidP="00A9664E">
      <w:pPr>
        <w:shd w:val="clear" w:color="auto" w:fill="FFFFFF"/>
        <w:spacing w:after="0" w:line="240" w:lineRule="auto"/>
        <w:rPr>
          <w:rFonts w:ascii="Times New Roman" w:eastAsia="Times New Roman" w:hAnsi="Times New Roman" w:cs="Times New Roman"/>
          <w:color w:val="000000"/>
          <w:spacing w:val="-15"/>
          <w:sz w:val="18"/>
          <w:szCs w:val="18"/>
          <w:bdr w:val="none" w:sz="0" w:space="0" w:color="auto" w:frame="1"/>
          <w:lang w:eastAsia="es-ES"/>
        </w:rPr>
      </w:pPr>
      <w:r w:rsidRPr="00FD2A6D">
        <w:rPr>
          <w:rFonts w:ascii="Times New Roman" w:eastAsia="Times New Roman" w:hAnsi="Times New Roman" w:cs="Times New Roman"/>
          <w:color w:val="000000"/>
          <w:spacing w:val="-15"/>
          <w:sz w:val="18"/>
          <w:szCs w:val="18"/>
          <w:bdr w:val="none" w:sz="0" w:space="0" w:color="auto" w:frame="1"/>
          <w:lang w:eastAsia="es-ES"/>
        </w:rPr>
        <w:t xml:space="preserve">IV.- Establecimiento de una economía autárquica. </w:t>
      </w:r>
    </w:p>
    <w:p w14:paraId="66DB6AA6" w14:textId="77777777" w:rsidR="00A9664E" w:rsidRPr="00FD2A6D" w:rsidRDefault="00A9664E" w:rsidP="00A9664E">
      <w:pPr>
        <w:shd w:val="clear" w:color="auto" w:fill="FFFFFF"/>
        <w:spacing w:after="0" w:line="240" w:lineRule="auto"/>
        <w:jc w:val="both"/>
        <w:rPr>
          <w:rFonts w:ascii="Times New Roman" w:eastAsia="Times New Roman" w:hAnsi="Times New Roman" w:cs="Times New Roman"/>
          <w:color w:val="000000"/>
          <w:sz w:val="18"/>
          <w:szCs w:val="18"/>
          <w:bdr w:val="none" w:sz="0" w:space="0" w:color="auto" w:frame="1"/>
          <w:lang w:eastAsia="es-ES"/>
        </w:rPr>
      </w:pPr>
      <w:r w:rsidRPr="00FD2A6D">
        <w:rPr>
          <w:rFonts w:ascii="Times New Roman" w:eastAsia="Times New Roman" w:hAnsi="Times New Roman" w:cs="Times New Roman"/>
          <w:color w:val="000000"/>
          <w:sz w:val="18"/>
          <w:szCs w:val="18"/>
          <w:bdr w:val="none" w:sz="0" w:space="0" w:color="auto" w:frame="1"/>
          <w:lang w:eastAsia="es-ES"/>
        </w:rPr>
        <w:t>a) I, II' y III</w:t>
      </w:r>
      <w:r w:rsidRPr="00FD2A6D">
        <w:rPr>
          <w:rFonts w:ascii="Times New Roman" w:eastAsia="Times New Roman" w:hAnsi="Times New Roman" w:cs="Times New Roman"/>
          <w:color w:val="000000"/>
          <w:sz w:val="18"/>
          <w:szCs w:val="18"/>
          <w:bdr w:val="none" w:sz="0" w:space="0" w:color="auto" w:frame="1"/>
          <w:lang w:eastAsia="es-ES"/>
        </w:rPr>
        <w:tab/>
      </w:r>
      <w:r w:rsidRPr="00FD2A6D">
        <w:rPr>
          <w:rFonts w:ascii="Times New Roman" w:eastAsia="Times New Roman" w:hAnsi="Times New Roman" w:cs="Times New Roman"/>
          <w:color w:val="000000"/>
          <w:sz w:val="18"/>
          <w:szCs w:val="18"/>
          <w:bdr w:val="none" w:sz="0" w:space="0" w:color="auto" w:frame="1"/>
          <w:lang w:eastAsia="es-ES"/>
        </w:rPr>
        <w:tab/>
        <w:t> b) I, II' y IV</w:t>
      </w:r>
      <w:r w:rsidRPr="00FD2A6D">
        <w:rPr>
          <w:rFonts w:ascii="Times New Roman" w:eastAsia="Times New Roman" w:hAnsi="Times New Roman" w:cs="Times New Roman"/>
          <w:color w:val="000000"/>
          <w:sz w:val="18"/>
          <w:szCs w:val="18"/>
          <w:bdr w:val="none" w:sz="0" w:space="0" w:color="auto" w:frame="1"/>
          <w:lang w:eastAsia="es-ES"/>
        </w:rPr>
        <w:tab/>
        <w:t xml:space="preserve">    c) I, </w:t>
      </w:r>
      <w:proofErr w:type="gramStart"/>
      <w:r w:rsidRPr="00FD2A6D">
        <w:rPr>
          <w:rFonts w:ascii="Times New Roman" w:eastAsia="Times New Roman" w:hAnsi="Times New Roman" w:cs="Times New Roman"/>
          <w:color w:val="000000"/>
          <w:sz w:val="18"/>
          <w:szCs w:val="18"/>
          <w:bdr w:val="none" w:sz="0" w:space="0" w:color="auto" w:frame="1"/>
          <w:lang w:eastAsia="es-ES"/>
        </w:rPr>
        <w:t>III  y</w:t>
      </w:r>
      <w:proofErr w:type="gramEnd"/>
      <w:r w:rsidRPr="00FD2A6D">
        <w:rPr>
          <w:rFonts w:ascii="Times New Roman" w:eastAsia="Times New Roman" w:hAnsi="Times New Roman" w:cs="Times New Roman"/>
          <w:color w:val="000000"/>
          <w:sz w:val="18"/>
          <w:szCs w:val="18"/>
          <w:bdr w:val="none" w:sz="0" w:space="0" w:color="auto" w:frame="1"/>
          <w:lang w:eastAsia="es-ES"/>
        </w:rPr>
        <w:t> IV</w:t>
      </w:r>
      <w:r w:rsidRPr="00FD2A6D">
        <w:rPr>
          <w:rFonts w:ascii="Times New Roman" w:eastAsia="Times New Roman" w:hAnsi="Times New Roman" w:cs="Times New Roman"/>
          <w:color w:val="000000"/>
          <w:sz w:val="18"/>
          <w:szCs w:val="18"/>
          <w:bdr w:val="none" w:sz="0" w:space="0" w:color="auto" w:frame="1"/>
          <w:lang w:eastAsia="es-ES"/>
        </w:rPr>
        <w:tab/>
        <w:t xml:space="preserve">       d) II,  III  y IV </w:t>
      </w:r>
      <w:r w:rsidRPr="00FD2A6D">
        <w:rPr>
          <w:rFonts w:ascii="Times New Roman" w:eastAsia="Times New Roman" w:hAnsi="Times New Roman" w:cs="Times New Roman"/>
          <w:color w:val="000000"/>
          <w:sz w:val="18"/>
          <w:szCs w:val="18"/>
          <w:bdr w:val="none" w:sz="0" w:space="0" w:color="auto" w:frame="1"/>
          <w:lang w:eastAsia="es-ES"/>
        </w:rPr>
        <w:tab/>
        <w:t> e)I, II, III  y IV</w:t>
      </w:r>
    </w:p>
    <w:p w14:paraId="0A974C42" w14:textId="77777777" w:rsidR="00A9664E" w:rsidRPr="00EB2950" w:rsidRDefault="00A9664E" w:rsidP="00A9664E">
      <w:pPr>
        <w:shd w:val="clear" w:color="auto" w:fill="FFFFFF"/>
        <w:spacing w:after="0" w:line="240" w:lineRule="auto"/>
        <w:jc w:val="both"/>
        <w:rPr>
          <w:rFonts w:ascii="Times New Roman" w:eastAsia="Times New Roman" w:hAnsi="Times New Roman" w:cs="Times New Roman"/>
          <w:color w:val="000000"/>
          <w:sz w:val="20"/>
          <w:szCs w:val="20"/>
          <w:bdr w:val="none" w:sz="0" w:space="0" w:color="auto" w:frame="1"/>
          <w:lang w:eastAsia="es-ES"/>
        </w:rPr>
      </w:pPr>
    </w:p>
    <w:p w14:paraId="69552D4E" w14:textId="77777777" w:rsidR="00A9664E" w:rsidRPr="00EB2950" w:rsidRDefault="00A9664E" w:rsidP="00A9664E">
      <w:pPr>
        <w:shd w:val="clear" w:color="auto" w:fill="FFFFFF"/>
        <w:spacing w:after="0" w:line="240" w:lineRule="auto"/>
        <w:rPr>
          <w:rFonts w:ascii="Times New Roman" w:eastAsia="Times New Roman" w:hAnsi="Times New Roman" w:cs="Times New Roman"/>
          <w:b/>
          <w:color w:val="000000"/>
          <w:sz w:val="20"/>
          <w:szCs w:val="20"/>
          <w:bdr w:val="none" w:sz="0" w:space="0" w:color="auto" w:frame="1"/>
          <w:lang w:eastAsia="es-ES"/>
        </w:rPr>
      </w:pPr>
      <w:r w:rsidRPr="00EB2950">
        <w:rPr>
          <w:rFonts w:ascii="Times New Roman" w:eastAsia="Times New Roman" w:hAnsi="Times New Roman" w:cs="Times New Roman"/>
          <w:b/>
          <w:color w:val="000000"/>
          <w:sz w:val="20"/>
          <w:szCs w:val="20"/>
          <w:bdr w:val="none" w:sz="0" w:space="0" w:color="auto" w:frame="1"/>
          <w:lang w:eastAsia="es-ES"/>
        </w:rPr>
        <w:t xml:space="preserve">4.-Los primeros </w:t>
      </w:r>
      <w:proofErr w:type="gramStart"/>
      <w:r w:rsidRPr="00EB2950">
        <w:rPr>
          <w:rFonts w:ascii="Times New Roman" w:eastAsia="Times New Roman" w:hAnsi="Times New Roman" w:cs="Times New Roman"/>
          <w:b/>
          <w:color w:val="000000"/>
          <w:sz w:val="20"/>
          <w:szCs w:val="20"/>
          <w:bdr w:val="none" w:sz="0" w:space="0" w:color="auto" w:frame="1"/>
          <w:lang w:eastAsia="es-ES"/>
        </w:rPr>
        <w:t>asentamientos  humanos</w:t>
      </w:r>
      <w:proofErr w:type="gramEnd"/>
      <w:r w:rsidRPr="00EB2950">
        <w:rPr>
          <w:rFonts w:ascii="Times New Roman" w:eastAsia="Times New Roman" w:hAnsi="Times New Roman" w:cs="Times New Roman"/>
          <w:b/>
          <w:color w:val="000000"/>
          <w:sz w:val="20"/>
          <w:szCs w:val="20"/>
          <w:bdr w:val="none" w:sz="0" w:space="0" w:color="auto" w:frame="1"/>
          <w:lang w:eastAsia="es-ES"/>
        </w:rPr>
        <w:t xml:space="preserve"> se realizaron en torno a: </w:t>
      </w:r>
    </w:p>
    <w:p w14:paraId="03B8056C" w14:textId="77777777" w:rsidR="00A9664E" w:rsidRPr="00EB2950" w:rsidRDefault="00A9664E" w:rsidP="00A9664E">
      <w:pPr>
        <w:shd w:val="clear" w:color="auto" w:fill="FFFFFF"/>
        <w:spacing w:after="0" w:line="240" w:lineRule="auto"/>
        <w:rPr>
          <w:rFonts w:ascii="Times New Roman" w:eastAsia="Times New Roman" w:hAnsi="Times New Roman" w:cs="Times New Roman"/>
          <w:color w:val="000000"/>
          <w:spacing w:val="30"/>
          <w:sz w:val="20"/>
          <w:szCs w:val="20"/>
          <w:bdr w:val="none" w:sz="0" w:space="0" w:color="auto" w:frame="1"/>
          <w:lang w:eastAsia="es-ES"/>
        </w:rPr>
        <w:sectPr w:rsidR="00A9664E" w:rsidRPr="00EB2950" w:rsidSect="00FD2A6D">
          <w:pgSz w:w="11906" w:h="16838"/>
          <w:pgMar w:top="1417" w:right="707" w:bottom="1417" w:left="993" w:header="708" w:footer="708" w:gutter="0"/>
          <w:cols w:space="708"/>
          <w:docGrid w:linePitch="360"/>
        </w:sectPr>
      </w:pPr>
    </w:p>
    <w:p w14:paraId="45B4ABEB" w14:textId="77777777" w:rsidR="00A9664E" w:rsidRPr="00FD2A6D" w:rsidRDefault="00A9664E" w:rsidP="00FD2A6D">
      <w:pPr>
        <w:shd w:val="clear" w:color="auto" w:fill="FFFFFF"/>
        <w:spacing w:after="0" w:line="240" w:lineRule="auto"/>
        <w:ind w:left="-709"/>
        <w:rPr>
          <w:rFonts w:ascii="Times New Roman" w:eastAsia="Times New Roman" w:hAnsi="Times New Roman" w:cs="Times New Roman"/>
          <w:color w:val="000000"/>
          <w:spacing w:val="30"/>
          <w:sz w:val="18"/>
          <w:szCs w:val="20"/>
          <w:bdr w:val="none" w:sz="0" w:space="0" w:color="auto" w:frame="1"/>
          <w:lang w:eastAsia="es-ES"/>
        </w:rPr>
      </w:pPr>
      <w:r w:rsidRPr="00FD2A6D">
        <w:rPr>
          <w:rFonts w:ascii="Times New Roman" w:eastAsia="Times New Roman" w:hAnsi="Times New Roman" w:cs="Times New Roman"/>
          <w:color w:val="000000"/>
          <w:spacing w:val="30"/>
          <w:sz w:val="18"/>
          <w:szCs w:val="20"/>
          <w:bdr w:val="none" w:sz="0" w:space="0" w:color="auto" w:frame="1"/>
          <w:lang w:eastAsia="es-ES"/>
        </w:rPr>
        <w:t xml:space="preserve">a) Oasis  </w:t>
      </w:r>
    </w:p>
    <w:p w14:paraId="3F342C3D" w14:textId="77777777" w:rsidR="00A9664E" w:rsidRPr="00FD2A6D" w:rsidRDefault="00A9664E" w:rsidP="00FD2A6D">
      <w:pPr>
        <w:shd w:val="clear" w:color="auto" w:fill="FFFFFF"/>
        <w:spacing w:after="0" w:line="240" w:lineRule="auto"/>
        <w:ind w:left="-709"/>
        <w:rPr>
          <w:rFonts w:ascii="Times New Roman" w:eastAsia="Times New Roman" w:hAnsi="Times New Roman" w:cs="Times New Roman"/>
          <w:color w:val="000000"/>
          <w:spacing w:val="30"/>
          <w:sz w:val="18"/>
          <w:szCs w:val="20"/>
          <w:bdr w:val="none" w:sz="0" w:space="0" w:color="auto" w:frame="1"/>
          <w:lang w:eastAsia="es-ES"/>
        </w:rPr>
      </w:pPr>
      <w:r w:rsidRPr="00FD2A6D">
        <w:rPr>
          <w:rFonts w:ascii="Times New Roman" w:eastAsia="Times New Roman" w:hAnsi="Times New Roman" w:cs="Times New Roman"/>
          <w:color w:val="000000"/>
          <w:spacing w:val="30"/>
          <w:sz w:val="18"/>
          <w:szCs w:val="20"/>
          <w:bdr w:val="none" w:sz="0" w:space="0" w:color="auto" w:frame="1"/>
          <w:lang w:eastAsia="es-ES"/>
        </w:rPr>
        <w:t>b) Valles fluviales</w:t>
      </w:r>
    </w:p>
    <w:p w14:paraId="4F920025" w14:textId="77777777" w:rsidR="00A9664E" w:rsidRPr="00FD2A6D" w:rsidRDefault="00A9664E" w:rsidP="00FD2A6D">
      <w:pPr>
        <w:shd w:val="clear" w:color="auto" w:fill="FFFFFF"/>
        <w:spacing w:after="0" w:line="240" w:lineRule="auto"/>
        <w:ind w:left="-709"/>
        <w:rPr>
          <w:rFonts w:ascii="Times New Roman" w:eastAsia="Times New Roman" w:hAnsi="Times New Roman" w:cs="Times New Roman"/>
          <w:color w:val="000000"/>
          <w:spacing w:val="30"/>
          <w:sz w:val="18"/>
          <w:szCs w:val="20"/>
          <w:bdr w:val="none" w:sz="0" w:space="0" w:color="auto" w:frame="1"/>
          <w:lang w:eastAsia="es-ES"/>
        </w:rPr>
      </w:pPr>
      <w:r w:rsidRPr="00FD2A6D">
        <w:rPr>
          <w:rFonts w:ascii="Times New Roman" w:eastAsia="Times New Roman" w:hAnsi="Times New Roman" w:cs="Times New Roman"/>
          <w:color w:val="000000"/>
          <w:spacing w:val="30"/>
          <w:sz w:val="18"/>
          <w:szCs w:val="20"/>
          <w:bdr w:val="none" w:sz="0" w:space="0" w:color="auto" w:frame="1"/>
          <w:lang w:eastAsia="es-ES"/>
        </w:rPr>
        <w:t>c) Zonas montañosas</w:t>
      </w:r>
    </w:p>
    <w:p w14:paraId="2F1C5912" w14:textId="77777777" w:rsidR="00A9664E" w:rsidRPr="00FD2A6D" w:rsidRDefault="00A9664E" w:rsidP="00FD2A6D">
      <w:pPr>
        <w:shd w:val="clear" w:color="auto" w:fill="FFFFFF"/>
        <w:spacing w:after="0" w:line="240" w:lineRule="auto"/>
        <w:ind w:left="-709"/>
        <w:rPr>
          <w:rFonts w:ascii="Times New Roman" w:eastAsia="Times New Roman" w:hAnsi="Times New Roman" w:cs="Times New Roman"/>
          <w:color w:val="000000"/>
          <w:spacing w:val="30"/>
          <w:sz w:val="18"/>
          <w:szCs w:val="20"/>
          <w:bdr w:val="none" w:sz="0" w:space="0" w:color="auto" w:frame="1"/>
          <w:lang w:eastAsia="es-ES"/>
        </w:rPr>
      </w:pPr>
      <w:r w:rsidRPr="00FD2A6D">
        <w:rPr>
          <w:rFonts w:ascii="Times New Roman" w:eastAsia="Times New Roman" w:hAnsi="Times New Roman" w:cs="Times New Roman"/>
          <w:color w:val="000000"/>
          <w:spacing w:val="30"/>
          <w:sz w:val="18"/>
          <w:szCs w:val="20"/>
          <w:bdr w:val="none" w:sz="0" w:space="0" w:color="auto" w:frame="1"/>
          <w:lang w:eastAsia="es-ES"/>
        </w:rPr>
        <w:t>d) Zonas costeras marítimas </w:t>
      </w:r>
    </w:p>
    <w:p w14:paraId="6D91C1E8" w14:textId="77777777" w:rsidR="00A9664E" w:rsidRPr="00FD2A6D" w:rsidRDefault="00A9664E" w:rsidP="00FD2A6D">
      <w:pPr>
        <w:shd w:val="clear" w:color="auto" w:fill="FFFFFF"/>
        <w:spacing w:after="0" w:line="240" w:lineRule="auto"/>
        <w:ind w:left="-709"/>
        <w:rPr>
          <w:rFonts w:ascii="Times New Roman" w:eastAsia="Times New Roman" w:hAnsi="Times New Roman" w:cs="Times New Roman"/>
          <w:color w:val="000000"/>
          <w:spacing w:val="30"/>
          <w:sz w:val="18"/>
          <w:szCs w:val="20"/>
          <w:bdr w:val="none" w:sz="0" w:space="0" w:color="auto" w:frame="1"/>
          <w:lang w:eastAsia="es-ES"/>
        </w:rPr>
      </w:pPr>
      <w:r w:rsidRPr="00FD2A6D">
        <w:rPr>
          <w:rFonts w:ascii="Times New Roman" w:eastAsia="Times New Roman" w:hAnsi="Times New Roman" w:cs="Times New Roman"/>
          <w:color w:val="000000"/>
          <w:spacing w:val="30"/>
          <w:sz w:val="18"/>
          <w:szCs w:val="20"/>
          <w:bdr w:val="none" w:sz="0" w:space="0" w:color="auto" w:frame="1"/>
          <w:lang w:eastAsia="es-ES"/>
        </w:rPr>
        <w:t>e) Desiertos</w:t>
      </w:r>
    </w:p>
    <w:p w14:paraId="0BC8CE3B" w14:textId="77777777" w:rsidR="00FD2A6D" w:rsidRDefault="00FD2A6D" w:rsidP="00A9664E">
      <w:pPr>
        <w:shd w:val="clear" w:color="auto" w:fill="FFFFFF"/>
        <w:spacing w:after="0" w:line="240" w:lineRule="auto"/>
        <w:jc w:val="both"/>
        <w:rPr>
          <w:rFonts w:ascii="Times New Roman" w:eastAsia="Times New Roman" w:hAnsi="Times New Roman" w:cs="Times New Roman"/>
          <w:b/>
          <w:color w:val="000000"/>
          <w:sz w:val="20"/>
          <w:szCs w:val="20"/>
          <w:bdr w:val="none" w:sz="0" w:space="0" w:color="auto" w:frame="1"/>
          <w:lang w:eastAsia="es-ES"/>
        </w:rPr>
        <w:sectPr w:rsidR="00FD2A6D" w:rsidSect="00FD2A6D">
          <w:type w:val="continuous"/>
          <w:pgSz w:w="11906" w:h="16838"/>
          <w:pgMar w:top="1417" w:right="1701" w:bottom="1417" w:left="1701" w:header="708" w:footer="708" w:gutter="0"/>
          <w:cols w:space="708"/>
          <w:docGrid w:linePitch="360"/>
        </w:sectPr>
      </w:pPr>
    </w:p>
    <w:p w14:paraId="319C651B" w14:textId="77777777" w:rsidR="00A9664E" w:rsidRPr="00EB2950" w:rsidRDefault="00A9664E" w:rsidP="00A9664E">
      <w:pPr>
        <w:shd w:val="clear" w:color="auto" w:fill="FFFFFF"/>
        <w:spacing w:after="0" w:line="240" w:lineRule="auto"/>
        <w:jc w:val="both"/>
        <w:rPr>
          <w:rFonts w:ascii="Times New Roman" w:eastAsia="Times New Roman" w:hAnsi="Times New Roman" w:cs="Times New Roman"/>
          <w:b/>
          <w:color w:val="000000"/>
          <w:sz w:val="20"/>
          <w:szCs w:val="20"/>
          <w:bdr w:val="none" w:sz="0" w:space="0" w:color="auto" w:frame="1"/>
          <w:lang w:eastAsia="es-ES"/>
        </w:rPr>
      </w:pPr>
    </w:p>
    <w:p w14:paraId="57DF9513" w14:textId="77777777" w:rsidR="00A9664E" w:rsidRPr="00EB2950" w:rsidRDefault="00A9664E" w:rsidP="00FD2A6D">
      <w:pPr>
        <w:shd w:val="clear" w:color="auto" w:fill="FFFFFF"/>
        <w:spacing w:after="0" w:line="240" w:lineRule="auto"/>
        <w:jc w:val="both"/>
        <w:rPr>
          <w:rFonts w:ascii="Times New Roman" w:eastAsia="Times New Roman" w:hAnsi="Times New Roman" w:cs="Times New Roman"/>
          <w:b/>
          <w:color w:val="000000"/>
          <w:sz w:val="20"/>
          <w:szCs w:val="20"/>
          <w:bdr w:val="none" w:sz="0" w:space="0" w:color="auto" w:frame="1"/>
          <w:lang w:eastAsia="es-ES"/>
        </w:rPr>
      </w:pPr>
      <w:r w:rsidRPr="00EB2950">
        <w:rPr>
          <w:rFonts w:ascii="Times New Roman" w:eastAsia="Times New Roman" w:hAnsi="Times New Roman" w:cs="Times New Roman"/>
          <w:b/>
          <w:color w:val="000000"/>
          <w:sz w:val="20"/>
          <w:szCs w:val="20"/>
          <w:bdr w:val="none" w:sz="0" w:space="0" w:color="auto" w:frame="1"/>
          <w:lang w:eastAsia="es-ES"/>
        </w:rPr>
        <w:t>5.- Característica de las primeras ciudades es (son):</w:t>
      </w:r>
    </w:p>
    <w:p w14:paraId="3766D2B1" w14:textId="77777777" w:rsidR="00A9664E" w:rsidRPr="00EB2950" w:rsidRDefault="00A9664E" w:rsidP="00A9664E">
      <w:pPr>
        <w:shd w:val="clear" w:color="auto" w:fill="FFFFFF"/>
        <w:spacing w:after="0" w:line="240" w:lineRule="auto"/>
        <w:jc w:val="both"/>
        <w:rPr>
          <w:rFonts w:ascii="Times New Roman" w:eastAsia="Times New Roman" w:hAnsi="Times New Roman" w:cs="Times New Roman"/>
          <w:color w:val="000000"/>
          <w:sz w:val="20"/>
          <w:szCs w:val="20"/>
          <w:bdr w:val="none" w:sz="0" w:space="0" w:color="auto" w:frame="1"/>
          <w:lang w:eastAsia="es-ES"/>
        </w:rPr>
      </w:pPr>
      <w:r w:rsidRPr="00EB2950">
        <w:rPr>
          <w:rFonts w:ascii="Times New Roman" w:eastAsia="Times New Roman" w:hAnsi="Times New Roman" w:cs="Times New Roman"/>
          <w:color w:val="000000"/>
          <w:sz w:val="20"/>
          <w:szCs w:val="20"/>
          <w:bdr w:val="none" w:sz="0" w:space="0" w:color="auto" w:frame="1"/>
          <w:lang w:eastAsia="es-ES"/>
        </w:rPr>
        <w:t>I.- Estaban rodeadas de muros defensivos.</w:t>
      </w:r>
    </w:p>
    <w:p w14:paraId="7EADB381" w14:textId="77777777" w:rsidR="00A9664E" w:rsidRPr="00EB2950" w:rsidRDefault="00A9664E" w:rsidP="00A9664E">
      <w:pPr>
        <w:shd w:val="clear" w:color="auto" w:fill="FFFFFF"/>
        <w:spacing w:after="0" w:line="240" w:lineRule="auto"/>
        <w:jc w:val="both"/>
        <w:rPr>
          <w:rFonts w:ascii="Times New Roman" w:eastAsia="Times New Roman" w:hAnsi="Times New Roman" w:cs="Times New Roman"/>
          <w:color w:val="000000"/>
          <w:sz w:val="20"/>
          <w:szCs w:val="20"/>
          <w:bdr w:val="none" w:sz="0" w:space="0" w:color="auto" w:frame="1"/>
          <w:lang w:eastAsia="es-ES"/>
        </w:rPr>
      </w:pPr>
      <w:r w:rsidRPr="00EB2950">
        <w:rPr>
          <w:rFonts w:ascii="Times New Roman" w:eastAsia="Times New Roman" w:hAnsi="Times New Roman" w:cs="Times New Roman"/>
          <w:color w:val="000000"/>
          <w:sz w:val="20"/>
          <w:szCs w:val="20"/>
          <w:bdr w:val="none" w:sz="0" w:space="0" w:color="auto" w:frame="1"/>
          <w:lang w:eastAsia="es-ES"/>
        </w:rPr>
        <w:t>II.- Contaban con calles anchas. </w:t>
      </w:r>
    </w:p>
    <w:p w14:paraId="68CC4895" w14:textId="77777777" w:rsidR="00A9664E" w:rsidRPr="00EB2950" w:rsidRDefault="00A9664E" w:rsidP="00A9664E">
      <w:pPr>
        <w:shd w:val="clear" w:color="auto" w:fill="FFFFFF"/>
        <w:spacing w:after="0" w:line="240" w:lineRule="auto"/>
        <w:jc w:val="both"/>
        <w:rPr>
          <w:rFonts w:ascii="Times New Roman" w:eastAsia="Times New Roman" w:hAnsi="Times New Roman" w:cs="Times New Roman"/>
          <w:color w:val="000000"/>
          <w:sz w:val="20"/>
          <w:szCs w:val="20"/>
          <w:bdr w:val="none" w:sz="0" w:space="0" w:color="auto" w:frame="1"/>
          <w:lang w:eastAsia="es-ES"/>
        </w:rPr>
      </w:pPr>
      <w:r w:rsidRPr="00EB2950">
        <w:rPr>
          <w:rFonts w:ascii="Times New Roman" w:eastAsia="Times New Roman" w:hAnsi="Times New Roman" w:cs="Times New Roman"/>
          <w:color w:val="000000"/>
          <w:sz w:val="20"/>
          <w:szCs w:val="20"/>
          <w:bdr w:val="none" w:sz="0" w:space="0" w:color="auto" w:frame="1"/>
          <w:lang w:eastAsia="es-ES"/>
        </w:rPr>
        <w:t>III.- Sus casas eran  hechas de adobes y ladrillos.</w:t>
      </w:r>
    </w:p>
    <w:p w14:paraId="00096B8D" w14:textId="77777777" w:rsidR="00A9664E" w:rsidRPr="00EB2950" w:rsidRDefault="00A9664E" w:rsidP="00A9664E">
      <w:pPr>
        <w:shd w:val="clear" w:color="auto" w:fill="FFFFFF"/>
        <w:spacing w:after="0" w:line="240" w:lineRule="auto"/>
        <w:jc w:val="both"/>
        <w:rPr>
          <w:rFonts w:ascii="Times New Roman" w:eastAsia="Times New Roman" w:hAnsi="Times New Roman" w:cs="Times New Roman"/>
          <w:color w:val="000000"/>
          <w:spacing w:val="-15"/>
          <w:sz w:val="20"/>
          <w:szCs w:val="20"/>
          <w:bdr w:val="none" w:sz="0" w:space="0" w:color="auto" w:frame="1"/>
          <w:lang w:eastAsia="es-ES"/>
        </w:rPr>
      </w:pPr>
      <w:r w:rsidRPr="00EB2950">
        <w:rPr>
          <w:rFonts w:ascii="Times New Roman" w:eastAsia="Times New Roman" w:hAnsi="Times New Roman" w:cs="Times New Roman"/>
          <w:color w:val="000000"/>
          <w:spacing w:val="-15"/>
          <w:sz w:val="20"/>
          <w:szCs w:val="20"/>
          <w:bdr w:val="none" w:sz="0" w:space="0" w:color="auto" w:frame="1"/>
          <w:lang w:eastAsia="es-ES"/>
        </w:rPr>
        <w:t>IV.- Existían  plazas públicas y sectores comerciales.</w:t>
      </w:r>
    </w:p>
    <w:p w14:paraId="046FB786" w14:textId="77777777" w:rsidR="00A9664E" w:rsidRPr="00EB2950" w:rsidRDefault="00A9664E" w:rsidP="00A9664E">
      <w:pPr>
        <w:shd w:val="clear" w:color="auto" w:fill="FFFFFF"/>
        <w:spacing w:after="0" w:line="240" w:lineRule="auto"/>
        <w:jc w:val="both"/>
        <w:rPr>
          <w:rFonts w:ascii="Times New Roman" w:eastAsia="Times New Roman" w:hAnsi="Times New Roman" w:cs="Times New Roman"/>
          <w:color w:val="000000"/>
          <w:sz w:val="20"/>
          <w:szCs w:val="20"/>
          <w:bdr w:val="none" w:sz="0" w:space="0" w:color="auto" w:frame="1"/>
          <w:lang w:eastAsia="es-ES"/>
        </w:rPr>
      </w:pPr>
      <w:r w:rsidRPr="00EB2950">
        <w:rPr>
          <w:rFonts w:ascii="Times New Roman" w:eastAsia="Times New Roman" w:hAnsi="Times New Roman" w:cs="Times New Roman"/>
          <w:color w:val="000000"/>
          <w:sz w:val="20"/>
          <w:szCs w:val="20"/>
          <w:bdr w:val="none" w:sz="0" w:space="0" w:color="auto" w:frame="1"/>
          <w:lang w:eastAsia="es-ES"/>
        </w:rPr>
        <w:t xml:space="preserve">a)  I </w:t>
      </w:r>
      <w:proofErr w:type="gramStart"/>
      <w:r w:rsidRPr="00EB2950">
        <w:rPr>
          <w:rFonts w:ascii="Times New Roman" w:eastAsia="Times New Roman" w:hAnsi="Times New Roman" w:cs="Times New Roman"/>
          <w:color w:val="000000"/>
          <w:sz w:val="20"/>
          <w:szCs w:val="20"/>
          <w:bdr w:val="none" w:sz="0" w:space="0" w:color="auto" w:frame="1"/>
          <w:lang w:eastAsia="es-ES"/>
        </w:rPr>
        <w:t>y  II</w:t>
      </w:r>
      <w:proofErr w:type="gramEnd"/>
      <w:r w:rsidRPr="00EB2950">
        <w:rPr>
          <w:rFonts w:ascii="Times New Roman" w:eastAsia="Times New Roman" w:hAnsi="Times New Roman" w:cs="Times New Roman"/>
          <w:color w:val="000000"/>
          <w:sz w:val="20"/>
          <w:szCs w:val="20"/>
          <w:bdr w:val="none" w:sz="0" w:space="0" w:color="auto" w:frame="1"/>
          <w:lang w:eastAsia="es-ES"/>
        </w:rPr>
        <w:tab/>
      </w:r>
      <w:r w:rsidRPr="00EB2950">
        <w:rPr>
          <w:rFonts w:ascii="Times New Roman" w:eastAsia="Times New Roman" w:hAnsi="Times New Roman" w:cs="Times New Roman"/>
          <w:color w:val="000000"/>
          <w:sz w:val="20"/>
          <w:szCs w:val="20"/>
          <w:bdr w:val="none" w:sz="0" w:space="0" w:color="auto" w:frame="1"/>
          <w:lang w:eastAsia="es-ES"/>
        </w:rPr>
        <w:tab/>
        <w:t> b) I,II y III</w:t>
      </w:r>
      <w:r w:rsidRPr="00EB2950">
        <w:rPr>
          <w:rFonts w:ascii="Times New Roman" w:eastAsia="Times New Roman" w:hAnsi="Times New Roman" w:cs="Times New Roman"/>
          <w:color w:val="000000"/>
          <w:sz w:val="20"/>
          <w:szCs w:val="20"/>
          <w:bdr w:val="none" w:sz="0" w:space="0" w:color="auto" w:frame="1"/>
          <w:lang w:eastAsia="es-ES"/>
        </w:rPr>
        <w:tab/>
        <w:t> c I,II y IV</w:t>
      </w:r>
      <w:r w:rsidRPr="00EB2950">
        <w:rPr>
          <w:rFonts w:ascii="Times New Roman" w:eastAsia="Times New Roman" w:hAnsi="Times New Roman" w:cs="Times New Roman"/>
          <w:color w:val="000000"/>
          <w:sz w:val="20"/>
          <w:szCs w:val="20"/>
          <w:bdr w:val="none" w:sz="0" w:space="0" w:color="auto" w:frame="1"/>
          <w:lang w:eastAsia="es-ES"/>
        </w:rPr>
        <w:tab/>
        <w:t xml:space="preserve"> d) I, III y IV</w:t>
      </w:r>
      <w:r w:rsidRPr="00EB2950">
        <w:rPr>
          <w:rFonts w:ascii="Times New Roman" w:eastAsia="Times New Roman" w:hAnsi="Times New Roman" w:cs="Times New Roman"/>
          <w:color w:val="000000"/>
          <w:sz w:val="20"/>
          <w:szCs w:val="20"/>
          <w:bdr w:val="none" w:sz="0" w:space="0" w:color="auto" w:frame="1"/>
          <w:lang w:eastAsia="es-ES"/>
        </w:rPr>
        <w:tab/>
        <w:t xml:space="preserve"> e) II,III y IV</w:t>
      </w:r>
    </w:p>
    <w:p w14:paraId="4CE0451B" w14:textId="77777777" w:rsidR="00A9664E" w:rsidRPr="00EB2950" w:rsidRDefault="00A9664E" w:rsidP="00A9664E">
      <w:pPr>
        <w:shd w:val="clear" w:color="auto" w:fill="FFFFFF"/>
        <w:spacing w:after="0" w:line="240" w:lineRule="auto"/>
        <w:jc w:val="both"/>
        <w:rPr>
          <w:rFonts w:ascii="Times New Roman" w:eastAsia="Times New Roman" w:hAnsi="Times New Roman" w:cs="Times New Roman"/>
          <w:color w:val="000000"/>
          <w:sz w:val="20"/>
          <w:szCs w:val="20"/>
          <w:bdr w:val="none" w:sz="0" w:space="0" w:color="auto" w:frame="1"/>
          <w:lang w:eastAsia="es-ES"/>
        </w:rPr>
      </w:pPr>
    </w:p>
    <w:p w14:paraId="52C7F17F" w14:textId="77777777" w:rsidR="00A9664E" w:rsidRPr="00EB2950" w:rsidRDefault="00A9664E" w:rsidP="00A9664E">
      <w:pPr>
        <w:shd w:val="clear" w:color="auto" w:fill="FFFFFF"/>
        <w:spacing w:after="0" w:line="240" w:lineRule="auto"/>
        <w:jc w:val="both"/>
        <w:rPr>
          <w:rFonts w:ascii="Times New Roman" w:eastAsia="Times New Roman" w:hAnsi="Times New Roman" w:cs="Times New Roman"/>
          <w:b/>
          <w:color w:val="000000"/>
          <w:sz w:val="20"/>
          <w:szCs w:val="20"/>
          <w:bdr w:val="none" w:sz="0" w:space="0" w:color="auto" w:frame="1"/>
          <w:lang w:eastAsia="es-ES"/>
        </w:rPr>
      </w:pPr>
      <w:r w:rsidRPr="00EB2950">
        <w:rPr>
          <w:rFonts w:ascii="Times New Roman" w:eastAsia="Times New Roman" w:hAnsi="Times New Roman" w:cs="Times New Roman"/>
          <w:b/>
          <w:color w:val="000000"/>
          <w:sz w:val="20"/>
          <w:szCs w:val="20"/>
          <w:bdr w:val="none" w:sz="0" w:space="0" w:color="auto" w:frame="1"/>
          <w:lang w:eastAsia="es-ES"/>
        </w:rPr>
        <w:t>6.- En cuanto a la arquitectura mesopotámica los templos en forma de pirámides recibieron el nombre de:</w:t>
      </w:r>
    </w:p>
    <w:p w14:paraId="5B8870D9" w14:textId="77777777" w:rsidR="00A9664E" w:rsidRPr="00EB2950" w:rsidRDefault="00A9664E" w:rsidP="00A9664E">
      <w:pPr>
        <w:shd w:val="clear" w:color="auto" w:fill="FFFFFF"/>
        <w:spacing w:after="0" w:line="240" w:lineRule="auto"/>
        <w:jc w:val="both"/>
        <w:rPr>
          <w:rFonts w:ascii="Times New Roman" w:eastAsia="Times New Roman" w:hAnsi="Times New Roman" w:cs="Times New Roman"/>
          <w:color w:val="000000"/>
          <w:sz w:val="20"/>
          <w:szCs w:val="20"/>
          <w:bdr w:val="none" w:sz="0" w:space="0" w:color="auto" w:frame="1"/>
          <w:lang w:eastAsia="es-ES"/>
        </w:rPr>
        <w:sectPr w:rsidR="00A9664E" w:rsidRPr="00EB2950" w:rsidSect="00FD2A6D">
          <w:type w:val="continuous"/>
          <w:pgSz w:w="11906" w:h="16838"/>
          <w:pgMar w:top="1417" w:right="1701" w:bottom="1417" w:left="993" w:header="708" w:footer="708" w:gutter="0"/>
          <w:cols w:space="708"/>
          <w:docGrid w:linePitch="360"/>
        </w:sectPr>
      </w:pPr>
    </w:p>
    <w:p w14:paraId="1C5E1B43" w14:textId="77777777" w:rsidR="00A9664E" w:rsidRPr="00FD2A6D" w:rsidRDefault="00A9664E" w:rsidP="00FD2A6D">
      <w:pPr>
        <w:shd w:val="clear" w:color="auto" w:fill="FFFFFF"/>
        <w:spacing w:after="0" w:line="240" w:lineRule="auto"/>
        <w:ind w:left="-709"/>
        <w:jc w:val="both"/>
        <w:rPr>
          <w:rFonts w:ascii="Times New Roman" w:eastAsia="Times New Roman" w:hAnsi="Times New Roman" w:cs="Times New Roman"/>
          <w:color w:val="000000"/>
          <w:sz w:val="18"/>
          <w:szCs w:val="20"/>
          <w:bdr w:val="none" w:sz="0" w:space="0" w:color="auto" w:frame="1"/>
          <w:lang w:eastAsia="es-ES"/>
        </w:rPr>
      </w:pPr>
      <w:r w:rsidRPr="00FD2A6D">
        <w:rPr>
          <w:rFonts w:ascii="Times New Roman" w:eastAsia="Times New Roman" w:hAnsi="Times New Roman" w:cs="Times New Roman"/>
          <w:color w:val="000000"/>
          <w:sz w:val="18"/>
          <w:szCs w:val="20"/>
          <w:bdr w:val="none" w:sz="0" w:space="0" w:color="auto" w:frame="1"/>
          <w:lang w:eastAsia="es-ES"/>
        </w:rPr>
        <w:t>a) Mastabas </w:t>
      </w:r>
      <w:r w:rsidRPr="00FD2A6D">
        <w:rPr>
          <w:rFonts w:ascii="Times New Roman" w:eastAsia="Times New Roman" w:hAnsi="Times New Roman" w:cs="Times New Roman"/>
          <w:color w:val="000000"/>
          <w:sz w:val="18"/>
          <w:szCs w:val="20"/>
          <w:bdr w:val="none" w:sz="0" w:space="0" w:color="auto" w:frame="1"/>
          <w:lang w:eastAsia="es-ES"/>
        </w:rPr>
        <w:tab/>
      </w:r>
    </w:p>
    <w:p w14:paraId="6148986E" w14:textId="77777777" w:rsidR="00A9664E" w:rsidRPr="00FD2A6D" w:rsidRDefault="00A9664E" w:rsidP="00FD2A6D">
      <w:pPr>
        <w:shd w:val="clear" w:color="auto" w:fill="FFFFFF"/>
        <w:spacing w:after="0" w:line="240" w:lineRule="auto"/>
        <w:ind w:left="-709"/>
        <w:jc w:val="both"/>
        <w:rPr>
          <w:rFonts w:ascii="Times New Roman" w:eastAsia="Times New Roman" w:hAnsi="Times New Roman" w:cs="Times New Roman"/>
          <w:color w:val="000000"/>
          <w:sz w:val="18"/>
          <w:szCs w:val="20"/>
          <w:bdr w:val="none" w:sz="0" w:space="0" w:color="auto" w:frame="1"/>
          <w:lang w:eastAsia="es-ES"/>
        </w:rPr>
      </w:pPr>
      <w:r w:rsidRPr="00FD2A6D">
        <w:rPr>
          <w:rFonts w:ascii="Times New Roman" w:eastAsia="Times New Roman" w:hAnsi="Times New Roman" w:cs="Times New Roman"/>
          <w:color w:val="000000"/>
          <w:sz w:val="18"/>
          <w:szCs w:val="20"/>
          <w:bdr w:val="none" w:sz="0" w:space="0" w:color="auto" w:frame="1"/>
          <w:lang w:eastAsia="es-ES"/>
        </w:rPr>
        <w:t>b) Tumbas subterráneas </w:t>
      </w:r>
      <w:r w:rsidRPr="00FD2A6D">
        <w:rPr>
          <w:rFonts w:ascii="Times New Roman" w:eastAsia="Times New Roman" w:hAnsi="Times New Roman" w:cs="Times New Roman"/>
          <w:color w:val="000000"/>
          <w:sz w:val="18"/>
          <w:szCs w:val="20"/>
          <w:bdr w:val="none" w:sz="0" w:space="0" w:color="auto" w:frame="1"/>
          <w:lang w:eastAsia="es-ES"/>
        </w:rPr>
        <w:tab/>
      </w:r>
    </w:p>
    <w:p w14:paraId="390C8B8E" w14:textId="77777777" w:rsidR="00A9664E" w:rsidRPr="00FD2A6D" w:rsidRDefault="00A9664E" w:rsidP="00FD2A6D">
      <w:pPr>
        <w:shd w:val="clear" w:color="auto" w:fill="FFFFFF"/>
        <w:spacing w:after="0" w:line="240" w:lineRule="auto"/>
        <w:ind w:left="-709"/>
        <w:jc w:val="both"/>
        <w:rPr>
          <w:rFonts w:ascii="Times New Roman" w:eastAsia="Times New Roman" w:hAnsi="Times New Roman" w:cs="Times New Roman"/>
          <w:color w:val="000000"/>
          <w:sz w:val="18"/>
          <w:szCs w:val="20"/>
          <w:bdr w:val="none" w:sz="0" w:space="0" w:color="auto" w:frame="1"/>
          <w:lang w:eastAsia="es-ES"/>
        </w:rPr>
      </w:pPr>
      <w:r w:rsidRPr="00FD2A6D">
        <w:rPr>
          <w:rFonts w:ascii="Times New Roman" w:eastAsia="Times New Roman" w:hAnsi="Times New Roman" w:cs="Times New Roman"/>
          <w:color w:val="000000"/>
          <w:sz w:val="18"/>
          <w:szCs w:val="20"/>
          <w:bdr w:val="none" w:sz="0" w:space="0" w:color="auto" w:frame="1"/>
          <w:lang w:eastAsia="es-ES"/>
        </w:rPr>
        <w:t>c) Zigurat </w:t>
      </w:r>
    </w:p>
    <w:p w14:paraId="31528707" w14:textId="77777777" w:rsidR="00A9664E" w:rsidRPr="00FD2A6D" w:rsidRDefault="00A9664E" w:rsidP="00FD2A6D">
      <w:pPr>
        <w:shd w:val="clear" w:color="auto" w:fill="FFFFFF"/>
        <w:spacing w:after="0" w:line="240" w:lineRule="auto"/>
        <w:ind w:left="-709"/>
        <w:jc w:val="both"/>
        <w:rPr>
          <w:rFonts w:ascii="Times New Roman" w:eastAsia="Times New Roman" w:hAnsi="Times New Roman" w:cs="Times New Roman"/>
          <w:color w:val="000000"/>
          <w:sz w:val="18"/>
          <w:szCs w:val="20"/>
          <w:bdr w:val="none" w:sz="0" w:space="0" w:color="auto" w:frame="1"/>
          <w:lang w:eastAsia="es-ES"/>
        </w:rPr>
      </w:pPr>
      <w:r w:rsidRPr="00FD2A6D">
        <w:rPr>
          <w:rFonts w:ascii="Times New Roman" w:eastAsia="Times New Roman" w:hAnsi="Times New Roman" w:cs="Times New Roman"/>
          <w:color w:val="000000"/>
          <w:sz w:val="18"/>
          <w:szCs w:val="20"/>
          <w:bdr w:val="none" w:sz="0" w:space="0" w:color="auto" w:frame="1"/>
          <w:lang w:eastAsia="es-ES"/>
        </w:rPr>
        <w:t>d) Esfinges </w:t>
      </w:r>
    </w:p>
    <w:p w14:paraId="4612D31C" w14:textId="77777777" w:rsidR="00A9664E" w:rsidRPr="00FD2A6D" w:rsidRDefault="00A9664E" w:rsidP="00FD2A6D">
      <w:pPr>
        <w:shd w:val="clear" w:color="auto" w:fill="FFFFFF"/>
        <w:spacing w:after="0" w:line="240" w:lineRule="auto"/>
        <w:ind w:left="-709"/>
        <w:jc w:val="both"/>
        <w:rPr>
          <w:rFonts w:ascii="Times New Roman" w:eastAsia="Times New Roman" w:hAnsi="Times New Roman" w:cs="Times New Roman"/>
          <w:color w:val="000000"/>
          <w:sz w:val="18"/>
          <w:szCs w:val="20"/>
          <w:bdr w:val="none" w:sz="0" w:space="0" w:color="auto" w:frame="1"/>
          <w:lang w:eastAsia="es-ES"/>
        </w:rPr>
      </w:pPr>
      <w:r w:rsidRPr="00FD2A6D">
        <w:rPr>
          <w:rFonts w:ascii="Times New Roman" w:eastAsia="Times New Roman" w:hAnsi="Times New Roman" w:cs="Times New Roman"/>
          <w:color w:val="000000"/>
          <w:sz w:val="18"/>
          <w:szCs w:val="20"/>
          <w:bdr w:val="none" w:sz="0" w:space="0" w:color="auto" w:frame="1"/>
          <w:lang w:eastAsia="es-ES"/>
        </w:rPr>
        <w:t>e) Ninguna de las anteriores</w:t>
      </w:r>
    </w:p>
    <w:p w14:paraId="5B39C285" w14:textId="77777777" w:rsidR="00A9664E" w:rsidRPr="00EB2950" w:rsidRDefault="00A9664E" w:rsidP="00A9664E">
      <w:pPr>
        <w:shd w:val="clear" w:color="auto" w:fill="FFFFFF"/>
        <w:spacing w:after="0" w:line="240" w:lineRule="auto"/>
        <w:jc w:val="both"/>
        <w:rPr>
          <w:rFonts w:ascii="Times New Roman" w:eastAsia="Times New Roman" w:hAnsi="Times New Roman" w:cs="Times New Roman"/>
          <w:color w:val="000000"/>
          <w:sz w:val="20"/>
          <w:szCs w:val="20"/>
          <w:bdr w:val="none" w:sz="0" w:space="0" w:color="auto" w:frame="1"/>
          <w:lang w:eastAsia="es-ES"/>
        </w:rPr>
        <w:sectPr w:rsidR="00A9664E" w:rsidRPr="00EB2950" w:rsidSect="00EB2950">
          <w:type w:val="continuous"/>
          <w:pgSz w:w="11906" w:h="16838"/>
          <w:pgMar w:top="1417" w:right="1701" w:bottom="1417" w:left="1701" w:header="708" w:footer="708" w:gutter="0"/>
          <w:cols w:space="708"/>
          <w:docGrid w:linePitch="360"/>
        </w:sectPr>
      </w:pPr>
    </w:p>
    <w:p w14:paraId="51E850FE" w14:textId="77777777" w:rsidR="00A9664E" w:rsidRPr="00EB2950" w:rsidRDefault="00A9664E" w:rsidP="00A9664E">
      <w:pPr>
        <w:shd w:val="clear" w:color="auto" w:fill="FFFFFF"/>
        <w:spacing w:after="0" w:line="240" w:lineRule="auto"/>
        <w:jc w:val="both"/>
        <w:rPr>
          <w:rFonts w:ascii="Times New Roman" w:eastAsia="Times New Roman" w:hAnsi="Times New Roman" w:cs="Times New Roman"/>
          <w:color w:val="000000"/>
          <w:sz w:val="20"/>
          <w:szCs w:val="20"/>
          <w:bdr w:val="none" w:sz="0" w:space="0" w:color="auto" w:frame="1"/>
          <w:lang w:eastAsia="es-ES"/>
        </w:rPr>
      </w:pPr>
    </w:p>
    <w:p w14:paraId="5877F098" w14:textId="77777777" w:rsidR="00A9664E" w:rsidRPr="00EB2950" w:rsidRDefault="00A9664E" w:rsidP="00FD2A6D">
      <w:pPr>
        <w:shd w:val="clear" w:color="auto" w:fill="FFFFFF"/>
        <w:spacing w:after="0" w:line="240" w:lineRule="auto"/>
        <w:ind w:left="-709"/>
        <w:jc w:val="both"/>
        <w:rPr>
          <w:rFonts w:ascii="Times New Roman" w:eastAsia="Times New Roman" w:hAnsi="Times New Roman" w:cs="Times New Roman"/>
          <w:b/>
          <w:color w:val="000000"/>
          <w:sz w:val="20"/>
          <w:szCs w:val="20"/>
          <w:bdr w:val="none" w:sz="0" w:space="0" w:color="auto" w:frame="1"/>
          <w:lang w:eastAsia="es-ES"/>
        </w:rPr>
      </w:pPr>
      <w:r w:rsidRPr="00EB2950">
        <w:rPr>
          <w:rFonts w:ascii="Times New Roman" w:eastAsia="Times New Roman" w:hAnsi="Times New Roman" w:cs="Times New Roman"/>
          <w:b/>
          <w:color w:val="000000"/>
          <w:sz w:val="20"/>
          <w:szCs w:val="20"/>
          <w:bdr w:val="none" w:sz="0" w:space="0" w:color="auto" w:frame="1"/>
          <w:lang w:eastAsia="es-ES"/>
        </w:rPr>
        <w:t>7.- Mesopotamia y Egipto se ubican,  respectivamente en:</w:t>
      </w:r>
    </w:p>
    <w:p w14:paraId="0C55ECA3" w14:textId="77777777" w:rsidR="00A9664E" w:rsidRPr="00FD2A6D" w:rsidRDefault="00A9664E" w:rsidP="00FD2A6D">
      <w:pPr>
        <w:shd w:val="clear" w:color="auto" w:fill="FFFFFF"/>
        <w:spacing w:after="0" w:line="240" w:lineRule="auto"/>
        <w:ind w:left="-709"/>
        <w:jc w:val="both"/>
        <w:rPr>
          <w:rFonts w:ascii="Times New Roman" w:eastAsia="Times New Roman" w:hAnsi="Times New Roman" w:cs="Times New Roman"/>
          <w:color w:val="000000"/>
          <w:sz w:val="18"/>
          <w:szCs w:val="20"/>
          <w:bdr w:val="none" w:sz="0" w:space="0" w:color="auto" w:frame="1"/>
          <w:lang w:eastAsia="es-ES"/>
        </w:rPr>
      </w:pPr>
      <w:r w:rsidRPr="00FD2A6D">
        <w:rPr>
          <w:rFonts w:ascii="Times New Roman" w:eastAsia="Times New Roman" w:hAnsi="Times New Roman" w:cs="Times New Roman"/>
          <w:color w:val="000000"/>
          <w:sz w:val="18"/>
          <w:szCs w:val="20"/>
          <w:bdr w:val="none" w:sz="0" w:space="0" w:color="auto" w:frame="1"/>
          <w:lang w:eastAsia="es-ES"/>
        </w:rPr>
        <w:t>a) Las riberas del río Nilo y el desierto del Sahara. </w:t>
      </w:r>
    </w:p>
    <w:p w14:paraId="5763CE87" w14:textId="77777777" w:rsidR="00A9664E" w:rsidRPr="00FD2A6D" w:rsidRDefault="00A9664E" w:rsidP="00FD2A6D">
      <w:pPr>
        <w:shd w:val="clear" w:color="auto" w:fill="FFFFFF"/>
        <w:spacing w:after="0" w:line="240" w:lineRule="auto"/>
        <w:ind w:left="-709"/>
        <w:jc w:val="both"/>
        <w:rPr>
          <w:rFonts w:ascii="Times New Roman" w:eastAsia="Times New Roman" w:hAnsi="Times New Roman" w:cs="Times New Roman"/>
          <w:color w:val="000000"/>
          <w:sz w:val="18"/>
          <w:szCs w:val="20"/>
          <w:bdr w:val="none" w:sz="0" w:space="0" w:color="auto" w:frame="1"/>
          <w:lang w:eastAsia="es-ES"/>
        </w:rPr>
      </w:pPr>
      <w:r w:rsidRPr="00FD2A6D">
        <w:rPr>
          <w:rFonts w:ascii="Times New Roman" w:eastAsia="Times New Roman" w:hAnsi="Times New Roman" w:cs="Times New Roman"/>
          <w:color w:val="000000"/>
          <w:sz w:val="18"/>
          <w:szCs w:val="20"/>
          <w:bdr w:val="none" w:sz="0" w:space="0" w:color="auto" w:frame="1"/>
          <w:lang w:eastAsia="es-ES"/>
        </w:rPr>
        <w:t>b) Los ríos Éufrates, Amo y Nilo.</w:t>
      </w:r>
    </w:p>
    <w:p w14:paraId="2AF6FC6B" w14:textId="77777777" w:rsidR="00A9664E" w:rsidRPr="00FD2A6D" w:rsidRDefault="00A9664E" w:rsidP="00FD2A6D">
      <w:pPr>
        <w:shd w:val="clear" w:color="auto" w:fill="FFFFFF"/>
        <w:spacing w:after="0" w:line="240" w:lineRule="auto"/>
        <w:ind w:left="-709"/>
        <w:jc w:val="both"/>
        <w:rPr>
          <w:rFonts w:ascii="Times New Roman" w:eastAsia="Times New Roman" w:hAnsi="Times New Roman" w:cs="Times New Roman"/>
          <w:color w:val="000000"/>
          <w:sz w:val="18"/>
          <w:szCs w:val="20"/>
          <w:bdr w:val="none" w:sz="0" w:space="0" w:color="auto" w:frame="1"/>
          <w:lang w:eastAsia="es-ES"/>
        </w:rPr>
      </w:pPr>
      <w:r w:rsidRPr="00FD2A6D">
        <w:rPr>
          <w:rFonts w:ascii="Times New Roman" w:eastAsia="Times New Roman" w:hAnsi="Times New Roman" w:cs="Times New Roman"/>
          <w:color w:val="000000"/>
          <w:sz w:val="18"/>
          <w:szCs w:val="20"/>
          <w:bdr w:val="none" w:sz="0" w:space="0" w:color="auto" w:frame="1"/>
          <w:lang w:eastAsia="es-ES"/>
        </w:rPr>
        <w:t>c) Los ríos Tigris,  Éufrates y Nilo.</w:t>
      </w:r>
    </w:p>
    <w:p w14:paraId="603E5382" w14:textId="77777777" w:rsidR="00A9664E" w:rsidRPr="00FD2A6D" w:rsidRDefault="00A9664E" w:rsidP="00FD2A6D">
      <w:pPr>
        <w:shd w:val="clear" w:color="auto" w:fill="FFFFFF"/>
        <w:spacing w:after="0" w:line="240" w:lineRule="auto"/>
        <w:ind w:left="-709"/>
        <w:jc w:val="both"/>
        <w:rPr>
          <w:rFonts w:ascii="Times New Roman" w:eastAsia="Times New Roman" w:hAnsi="Times New Roman" w:cs="Times New Roman"/>
          <w:color w:val="000000"/>
          <w:sz w:val="18"/>
          <w:szCs w:val="20"/>
          <w:bdr w:val="none" w:sz="0" w:space="0" w:color="auto" w:frame="1"/>
          <w:lang w:eastAsia="es-ES"/>
        </w:rPr>
      </w:pPr>
      <w:r w:rsidRPr="00FD2A6D">
        <w:rPr>
          <w:rFonts w:ascii="Times New Roman" w:eastAsia="Times New Roman" w:hAnsi="Times New Roman" w:cs="Times New Roman"/>
          <w:color w:val="000000"/>
          <w:sz w:val="18"/>
          <w:szCs w:val="20"/>
          <w:bdr w:val="none" w:sz="0" w:space="0" w:color="auto" w:frame="1"/>
          <w:lang w:eastAsia="es-ES"/>
        </w:rPr>
        <w:t>d) El desierto del Sahara y ríos Tigris y Éufrates.</w:t>
      </w:r>
    </w:p>
    <w:p w14:paraId="52169CBC" w14:textId="77777777" w:rsidR="00A9664E" w:rsidRPr="00FD2A6D" w:rsidRDefault="00A9664E" w:rsidP="00FD2A6D">
      <w:pPr>
        <w:shd w:val="clear" w:color="auto" w:fill="FFFFFF"/>
        <w:spacing w:after="0" w:line="240" w:lineRule="auto"/>
        <w:ind w:left="-709"/>
        <w:jc w:val="both"/>
        <w:rPr>
          <w:rFonts w:ascii="Times New Roman" w:eastAsia="Times New Roman" w:hAnsi="Times New Roman" w:cs="Times New Roman"/>
          <w:color w:val="000000"/>
          <w:sz w:val="18"/>
          <w:szCs w:val="20"/>
          <w:bdr w:val="none" w:sz="0" w:space="0" w:color="auto" w:frame="1"/>
          <w:lang w:eastAsia="es-ES"/>
        </w:rPr>
      </w:pPr>
      <w:r w:rsidRPr="00FD2A6D">
        <w:rPr>
          <w:rFonts w:ascii="Times New Roman" w:eastAsia="Times New Roman" w:hAnsi="Times New Roman" w:cs="Times New Roman"/>
          <w:color w:val="000000"/>
          <w:sz w:val="18"/>
          <w:szCs w:val="20"/>
          <w:bdr w:val="none" w:sz="0" w:space="0" w:color="auto" w:frame="1"/>
          <w:lang w:eastAsia="es-ES"/>
        </w:rPr>
        <w:t>e) Los ríos Nínive, Éufrates y  Nilo.</w:t>
      </w:r>
    </w:p>
    <w:p w14:paraId="4887B176" w14:textId="77777777" w:rsidR="00A9664E" w:rsidRPr="00EB2950" w:rsidRDefault="00A9664E" w:rsidP="00A9664E">
      <w:pPr>
        <w:shd w:val="clear" w:color="auto" w:fill="FFFFFF"/>
        <w:spacing w:after="0" w:line="240" w:lineRule="auto"/>
        <w:rPr>
          <w:rFonts w:ascii="Times New Roman" w:eastAsia="Times New Roman" w:hAnsi="Times New Roman" w:cs="Times New Roman"/>
          <w:color w:val="000000"/>
          <w:sz w:val="20"/>
          <w:szCs w:val="20"/>
          <w:bdr w:val="none" w:sz="0" w:space="0" w:color="auto" w:frame="1"/>
          <w:lang w:eastAsia="es-ES"/>
        </w:rPr>
      </w:pPr>
    </w:p>
    <w:p w14:paraId="18AFDB8E" w14:textId="77777777" w:rsidR="00A9664E" w:rsidRPr="00EB2950" w:rsidRDefault="00FD2A6D" w:rsidP="00FD2A6D">
      <w:pPr>
        <w:shd w:val="clear" w:color="auto" w:fill="FFFFFF"/>
        <w:spacing w:after="0" w:line="240" w:lineRule="auto"/>
        <w:ind w:left="-709"/>
        <w:rPr>
          <w:rFonts w:ascii="Times New Roman" w:eastAsia="Times New Roman" w:hAnsi="Times New Roman" w:cs="Times New Roman"/>
          <w:b/>
          <w:color w:val="000000"/>
          <w:sz w:val="20"/>
          <w:szCs w:val="20"/>
          <w:bdr w:val="none" w:sz="0" w:space="0" w:color="auto" w:frame="1"/>
          <w:lang w:eastAsia="es-ES"/>
        </w:rPr>
      </w:pPr>
      <w:r>
        <w:rPr>
          <w:rFonts w:ascii="Times New Roman" w:eastAsia="Times New Roman" w:hAnsi="Times New Roman" w:cs="Times New Roman"/>
          <w:b/>
          <w:color w:val="000000"/>
          <w:sz w:val="20"/>
          <w:szCs w:val="20"/>
          <w:bdr w:val="none" w:sz="0" w:space="0" w:color="auto" w:frame="1"/>
          <w:lang w:eastAsia="es-ES"/>
        </w:rPr>
        <w:t>8</w:t>
      </w:r>
      <w:r w:rsidR="00A9664E" w:rsidRPr="00EB2950">
        <w:rPr>
          <w:rFonts w:ascii="Times New Roman" w:eastAsia="Times New Roman" w:hAnsi="Times New Roman" w:cs="Times New Roman"/>
          <w:b/>
          <w:color w:val="000000"/>
          <w:sz w:val="20"/>
          <w:szCs w:val="20"/>
          <w:bdr w:val="none" w:sz="0" w:space="0" w:color="auto" w:frame="1"/>
          <w:lang w:eastAsia="es-ES"/>
        </w:rPr>
        <w:t>.- La ciudad griega se funda en base a un plano:</w:t>
      </w:r>
    </w:p>
    <w:p w14:paraId="2D868857" w14:textId="77777777" w:rsidR="00A9664E" w:rsidRPr="00EB2950" w:rsidRDefault="00A9664E" w:rsidP="00A9664E">
      <w:pPr>
        <w:shd w:val="clear" w:color="auto" w:fill="FFFFFF"/>
        <w:spacing w:after="0" w:line="240" w:lineRule="auto"/>
        <w:rPr>
          <w:rFonts w:ascii="Times New Roman" w:eastAsia="Times New Roman" w:hAnsi="Times New Roman" w:cs="Times New Roman"/>
          <w:color w:val="000000"/>
          <w:sz w:val="20"/>
          <w:szCs w:val="20"/>
          <w:bdr w:val="none" w:sz="0" w:space="0" w:color="auto" w:frame="1"/>
          <w:lang w:eastAsia="es-ES"/>
        </w:rPr>
        <w:sectPr w:rsidR="00A9664E" w:rsidRPr="00EB2950" w:rsidSect="001B59E7">
          <w:type w:val="continuous"/>
          <w:pgSz w:w="11906" w:h="16838"/>
          <w:pgMar w:top="1417" w:right="1701" w:bottom="1417" w:left="1701" w:header="708" w:footer="708" w:gutter="0"/>
          <w:cols w:space="708"/>
          <w:docGrid w:linePitch="360"/>
        </w:sectPr>
      </w:pPr>
    </w:p>
    <w:p w14:paraId="1D293C76" w14:textId="77777777" w:rsidR="00A9664E" w:rsidRPr="00FD2A6D" w:rsidRDefault="00A9664E" w:rsidP="00FD2A6D">
      <w:pPr>
        <w:shd w:val="clear" w:color="auto" w:fill="FFFFFF"/>
        <w:spacing w:after="0" w:line="240" w:lineRule="auto"/>
        <w:ind w:left="-709"/>
        <w:rPr>
          <w:rFonts w:ascii="Times New Roman" w:eastAsia="Times New Roman" w:hAnsi="Times New Roman" w:cs="Times New Roman"/>
          <w:color w:val="000000"/>
          <w:sz w:val="18"/>
          <w:szCs w:val="20"/>
          <w:bdr w:val="none" w:sz="0" w:space="0" w:color="auto" w:frame="1"/>
          <w:lang w:eastAsia="es-ES"/>
        </w:rPr>
      </w:pPr>
      <w:r w:rsidRPr="00FD2A6D">
        <w:rPr>
          <w:rFonts w:ascii="Times New Roman" w:eastAsia="Times New Roman" w:hAnsi="Times New Roman" w:cs="Times New Roman"/>
          <w:color w:val="000000"/>
          <w:sz w:val="18"/>
          <w:szCs w:val="20"/>
          <w:bdr w:val="none" w:sz="0" w:space="0" w:color="auto" w:frame="1"/>
          <w:lang w:eastAsia="es-ES"/>
        </w:rPr>
        <w:t>a) Ortogonal </w:t>
      </w:r>
      <w:r w:rsidRPr="00FD2A6D">
        <w:rPr>
          <w:rFonts w:ascii="Times New Roman" w:eastAsia="Times New Roman" w:hAnsi="Times New Roman" w:cs="Times New Roman"/>
          <w:color w:val="000000"/>
          <w:sz w:val="18"/>
          <w:szCs w:val="20"/>
          <w:bdr w:val="none" w:sz="0" w:space="0" w:color="auto" w:frame="1"/>
          <w:lang w:eastAsia="es-ES"/>
        </w:rPr>
        <w:tab/>
      </w:r>
      <w:r w:rsidRPr="00FD2A6D">
        <w:rPr>
          <w:rFonts w:ascii="Times New Roman" w:eastAsia="Times New Roman" w:hAnsi="Times New Roman" w:cs="Times New Roman"/>
          <w:color w:val="000000"/>
          <w:sz w:val="18"/>
          <w:szCs w:val="20"/>
          <w:bdr w:val="none" w:sz="0" w:space="0" w:color="auto" w:frame="1"/>
          <w:lang w:eastAsia="es-ES"/>
        </w:rPr>
        <w:tab/>
      </w:r>
    </w:p>
    <w:p w14:paraId="52013FF3" w14:textId="77777777" w:rsidR="00A9664E" w:rsidRPr="00FD2A6D" w:rsidRDefault="00A9664E" w:rsidP="00FD2A6D">
      <w:pPr>
        <w:shd w:val="clear" w:color="auto" w:fill="FFFFFF"/>
        <w:spacing w:after="0" w:line="240" w:lineRule="auto"/>
        <w:ind w:left="-709"/>
        <w:rPr>
          <w:rFonts w:ascii="Times New Roman" w:eastAsia="Times New Roman" w:hAnsi="Times New Roman" w:cs="Times New Roman"/>
          <w:color w:val="000000"/>
          <w:sz w:val="18"/>
          <w:szCs w:val="20"/>
          <w:bdr w:val="none" w:sz="0" w:space="0" w:color="auto" w:frame="1"/>
          <w:lang w:eastAsia="es-ES"/>
        </w:rPr>
      </w:pPr>
      <w:r w:rsidRPr="00FD2A6D">
        <w:rPr>
          <w:rFonts w:ascii="Times New Roman" w:eastAsia="Times New Roman" w:hAnsi="Times New Roman" w:cs="Times New Roman"/>
          <w:color w:val="000000"/>
          <w:sz w:val="18"/>
          <w:szCs w:val="20"/>
          <w:bdr w:val="none" w:sz="0" w:space="0" w:color="auto" w:frame="1"/>
          <w:lang w:eastAsia="es-ES"/>
        </w:rPr>
        <w:t>b) Concéntrico </w:t>
      </w:r>
    </w:p>
    <w:p w14:paraId="14FF3941" w14:textId="77777777" w:rsidR="00A9664E" w:rsidRPr="00FD2A6D" w:rsidRDefault="00A9664E" w:rsidP="00FD2A6D">
      <w:pPr>
        <w:shd w:val="clear" w:color="auto" w:fill="FFFFFF"/>
        <w:spacing w:after="0" w:line="240" w:lineRule="auto"/>
        <w:ind w:left="-709"/>
        <w:rPr>
          <w:rFonts w:ascii="Times New Roman" w:eastAsia="Times New Roman" w:hAnsi="Times New Roman" w:cs="Times New Roman"/>
          <w:color w:val="000000"/>
          <w:sz w:val="18"/>
          <w:szCs w:val="20"/>
          <w:bdr w:val="none" w:sz="0" w:space="0" w:color="auto" w:frame="1"/>
          <w:lang w:eastAsia="es-ES"/>
        </w:rPr>
      </w:pPr>
      <w:r w:rsidRPr="00FD2A6D">
        <w:rPr>
          <w:rFonts w:ascii="Times New Roman" w:eastAsia="Times New Roman" w:hAnsi="Times New Roman" w:cs="Times New Roman"/>
          <w:color w:val="000000"/>
          <w:sz w:val="18"/>
          <w:szCs w:val="20"/>
          <w:bdr w:val="none" w:sz="0" w:space="0" w:color="auto" w:frame="1"/>
          <w:lang w:eastAsia="es-ES"/>
        </w:rPr>
        <w:t>c)  Irregular </w:t>
      </w:r>
    </w:p>
    <w:p w14:paraId="1E441C47" w14:textId="77777777" w:rsidR="00A9664E" w:rsidRPr="00FD2A6D" w:rsidRDefault="00A9664E" w:rsidP="00FD2A6D">
      <w:pPr>
        <w:shd w:val="clear" w:color="auto" w:fill="FFFFFF"/>
        <w:spacing w:after="0" w:line="240" w:lineRule="auto"/>
        <w:ind w:left="-709"/>
        <w:rPr>
          <w:rFonts w:ascii="Times New Roman" w:eastAsia="Times New Roman" w:hAnsi="Times New Roman" w:cs="Times New Roman"/>
          <w:color w:val="000000"/>
          <w:sz w:val="18"/>
          <w:szCs w:val="20"/>
          <w:bdr w:val="none" w:sz="0" w:space="0" w:color="auto" w:frame="1"/>
          <w:lang w:eastAsia="es-ES"/>
        </w:rPr>
      </w:pPr>
      <w:r w:rsidRPr="00FD2A6D">
        <w:rPr>
          <w:rFonts w:ascii="Times New Roman" w:eastAsia="Times New Roman" w:hAnsi="Times New Roman" w:cs="Times New Roman"/>
          <w:color w:val="000000"/>
          <w:sz w:val="18"/>
          <w:szCs w:val="20"/>
          <w:bdr w:val="none" w:sz="0" w:space="0" w:color="auto" w:frame="1"/>
          <w:lang w:eastAsia="es-ES"/>
        </w:rPr>
        <w:t>d) Hipodámico</w:t>
      </w:r>
    </w:p>
    <w:p w14:paraId="35FD82F8" w14:textId="77777777" w:rsidR="00A9664E" w:rsidRPr="00FD2A6D" w:rsidRDefault="00A9664E" w:rsidP="00FD2A6D">
      <w:pPr>
        <w:shd w:val="clear" w:color="auto" w:fill="FFFFFF"/>
        <w:spacing w:after="0" w:line="240" w:lineRule="auto"/>
        <w:ind w:left="-709"/>
        <w:rPr>
          <w:rFonts w:ascii="Times New Roman" w:eastAsia="Times New Roman" w:hAnsi="Times New Roman" w:cs="Times New Roman"/>
          <w:color w:val="000000"/>
          <w:sz w:val="18"/>
          <w:szCs w:val="20"/>
          <w:bdr w:val="none" w:sz="0" w:space="0" w:color="auto" w:frame="1"/>
          <w:lang w:eastAsia="es-ES"/>
        </w:rPr>
      </w:pPr>
      <w:r w:rsidRPr="00FD2A6D">
        <w:rPr>
          <w:rFonts w:ascii="Times New Roman" w:eastAsia="Times New Roman" w:hAnsi="Times New Roman" w:cs="Times New Roman"/>
          <w:color w:val="000000"/>
          <w:sz w:val="18"/>
          <w:szCs w:val="20"/>
          <w:bdr w:val="none" w:sz="0" w:space="0" w:color="auto" w:frame="1"/>
          <w:lang w:eastAsia="es-ES"/>
        </w:rPr>
        <w:t>e) Regular </w:t>
      </w:r>
    </w:p>
    <w:p w14:paraId="59964041" w14:textId="77777777" w:rsidR="00A9664E" w:rsidRPr="00EB2950" w:rsidRDefault="00A9664E" w:rsidP="00A9664E">
      <w:pPr>
        <w:shd w:val="clear" w:color="auto" w:fill="FFFFFF"/>
        <w:spacing w:after="0" w:line="240" w:lineRule="auto"/>
        <w:rPr>
          <w:rFonts w:ascii="Times New Roman" w:eastAsia="Times New Roman" w:hAnsi="Times New Roman" w:cs="Times New Roman"/>
          <w:color w:val="000000"/>
          <w:sz w:val="20"/>
          <w:szCs w:val="20"/>
          <w:bdr w:val="none" w:sz="0" w:space="0" w:color="auto" w:frame="1"/>
          <w:lang w:eastAsia="es-ES"/>
        </w:rPr>
        <w:sectPr w:rsidR="00A9664E" w:rsidRPr="00EB2950" w:rsidSect="00EB2950">
          <w:type w:val="continuous"/>
          <w:pgSz w:w="11906" w:h="16838"/>
          <w:pgMar w:top="1417" w:right="1701" w:bottom="1417" w:left="1701" w:header="708" w:footer="708" w:gutter="0"/>
          <w:cols w:space="708"/>
          <w:docGrid w:linePitch="360"/>
        </w:sectPr>
      </w:pPr>
    </w:p>
    <w:p w14:paraId="742BE77C" w14:textId="77777777" w:rsidR="00A9664E" w:rsidRPr="00EB2950" w:rsidRDefault="00A9664E" w:rsidP="00A9664E">
      <w:pPr>
        <w:shd w:val="clear" w:color="auto" w:fill="FFFFFF"/>
        <w:spacing w:after="0" w:line="240" w:lineRule="auto"/>
        <w:rPr>
          <w:rFonts w:ascii="Times New Roman" w:eastAsia="Times New Roman" w:hAnsi="Times New Roman" w:cs="Times New Roman"/>
          <w:color w:val="000000"/>
          <w:sz w:val="20"/>
          <w:szCs w:val="20"/>
          <w:bdr w:val="none" w:sz="0" w:space="0" w:color="auto" w:frame="1"/>
          <w:lang w:eastAsia="es-ES"/>
        </w:rPr>
      </w:pPr>
    </w:p>
    <w:p w14:paraId="535C7323" w14:textId="77777777" w:rsidR="00A9664E" w:rsidRPr="00EB2950" w:rsidRDefault="00FD2A6D" w:rsidP="00FD2A6D">
      <w:pPr>
        <w:shd w:val="clear" w:color="auto" w:fill="FFFFFF"/>
        <w:spacing w:after="0" w:line="240" w:lineRule="auto"/>
        <w:ind w:left="-709"/>
        <w:rPr>
          <w:rFonts w:ascii="Times New Roman" w:eastAsia="Times New Roman" w:hAnsi="Times New Roman" w:cs="Times New Roman"/>
          <w:b/>
          <w:color w:val="000000"/>
          <w:sz w:val="20"/>
          <w:szCs w:val="20"/>
          <w:bdr w:val="none" w:sz="0" w:space="0" w:color="auto" w:frame="1"/>
          <w:lang w:eastAsia="es-ES"/>
        </w:rPr>
      </w:pPr>
      <w:r>
        <w:rPr>
          <w:rFonts w:ascii="Times New Roman" w:eastAsia="Times New Roman" w:hAnsi="Times New Roman" w:cs="Times New Roman"/>
          <w:b/>
          <w:color w:val="000000"/>
          <w:sz w:val="20"/>
          <w:szCs w:val="20"/>
          <w:bdr w:val="none" w:sz="0" w:space="0" w:color="auto" w:frame="1"/>
          <w:lang w:eastAsia="es-ES"/>
        </w:rPr>
        <w:t>9</w:t>
      </w:r>
      <w:r w:rsidR="00A9664E" w:rsidRPr="00EB2950">
        <w:rPr>
          <w:rFonts w:ascii="Times New Roman" w:eastAsia="Times New Roman" w:hAnsi="Times New Roman" w:cs="Times New Roman"/>
          <w:b/>
          <w:color w:val="000000"/>
          <w:sz w:val="20"/>
          <w:szCs w:val="20"/>
          <w:bdr w:val="none" w:sz="0" w:space="0" w:color="auto" w:frame="1"/>
          <w:lang w:eastAsia="es-ES"/>
        </w:rPr>
        <w:t>.- Ciudades importantes de  Grecia y  Roma fueron:</w:t>
      </w:r>
    </w:p>
    <w:p w14:paraId="1CB9DF8E" w14:textId="77777777" w:rsidR="00A9664E" w:rsidRPr="00FD2A6D" w:rsidRDefault="00A9664E" w:rsidP="00FD2A6D">
      <w:pPr>
        <w:shd w:val="clear" w:color="auto" w:fill="FFFFFF"/>
        <w:spacing w:after="0" w:line="240" w:lineRule="auto"/>
        <w:ind w:left="-709"/>
        <w:rPr>
          <w:rFonts w:ascii="Times New Roman" w:eastAsia="Times New Roman" w:hAnsi="Times New Roman" w:cs="Times New Roman"/>
          <w:color w:val="000000"/>
          <w:sz w:val="18"/>
          <w:szCs w:val="18"/>
          <w:bdr w:val="none" w:sz="0" w:space="0" w:color="auto" w:frame="1"/>
          <w:lang w:eastAsia="es-ES"/>
        </w:rPr>
      </w:pPr>
      <w:r w:rsidRPr="00FD2A6D">
        <w:rPr>
          <w:rFonts w:ascii="Times New Roman" w:eastAsia="Times New Roman" w:hAnsi="Times New Roman" w:cs="Times New Roman"/>
          <w:color w:val="000000"/>
          <w:sz w:val="18"/>
          <w:szCs w:val="18"/>
          <w:bdr w:val="none" w:sz="0" w:space="0" w:color="auto" w:frame="1"/>
          <w:lang w:eastAsia="es-ES"/>
        </w:rPr>
        <w:t>a)  Nínive, Babilonia y Atenas. </w:t>
      </w:r>
    </w:p>
    <w:p w14:paraId="21C21C43" w14:textId="77777777" w:rsidR="00A9664E" w:rsidRPr="00FD2A6D" w:rsidRDefault="00A9664E" w:rsidP="00FD2A6D">
      <w:pPr>
        <w:shd w:val="clear" w:color="auto" w:fill="FFFFFF"/>
        <w:spacing w:after="0" w:line="240" w:lineRule="auto"/>
        <w:ind w:left="-709"/>
        <w:rPr>
          <w:rFonts w:ascii="Times New Roman" w:eastAsia="Times New Roman" w:hAnsi="Times New Roman" w:cs="Times New Roman"/>
          <w:color w:val="000000"/>
          <w:sz w:val="18"/>
          <w:szCs w:val="18"/>
          <w:bdr w:val="none" w:sz="0" w:space="0" w:color="auto" w:frame="1"/>
          <w:lang w:eastAsia="es-ES"/>
        </w:rPr>
      </w:pPr>
      <w:r w:rsidRPr="00FD2A6D">
        <w:rPr>
          <w:rFonts w:ascii="Times New Roman" w:eastAsia="Times New Roman" w:hAnsi="Times New Roman" w:cs="Times New Roman"/>
          <w:color w:val="000000"/>
          <w:sz w:val="18"/>
          <w:szCs w:val="18"/>
          <w:bdr w:val="none" w:sz="0" w:space="0" w:color="auto" w:frame="1"/>
          <w:lang w:eastAsia="es-ES"/>
        </w:rPr>
        <w:t xml:space="preserve">b) Esparta, Roma,  Metida y </w:t>
      </w:r>
      <w:proofErr w:type="spellStart"/>
      <w:r w:rsidRPr="00FD2A6D">
        <w:rPr>
          <w:rFonts w:ascii="Times New Roman" w:eastAsia="Times New Roman" w:hAnsi="Times New Roman" w:cs="Times New Roman"/>
          <w:color w:val="000000"/>
          <w:sz w:val="18"/>
          <w:szCs w:val="18"/>
          <w:bdr w:val="none" w:sz="0" w:space="0" w:color="auto" w:frame="1"/>
          <w:lang w:eastAsia="es-ES"/>
        </w:rPr>
        <w:t>Ur</w:t>
      </w:r>
      <w:proofErr w:type="spellEnd"/>
      <w:r w:rsidRPr="00FD2A6D">
        <w:rPr>
          <w:rFonts w:ascii="Times New Roman" w:eastAsia="Times New Roman" w:hAnsi="Times New Roman" w:cs="Times New Roman"/>
          <w:color w:val="000000"/>
          <w:sz w:val="18"/>
          <w:szCs w:val="18"/>
          <w:bdr w:val="none" w:sz="0" w:space="0" w:color="auto" w:frame="1"/>
          <w:lang w:eastAsia="es-ES"/>
        </w:rPr>
        <w:t>.</w:t>
      </w:r>
    </w:p>
    <w:p w14:paraId="2EC2E95E" w14:textId="77777777" w:rsidR="00A9664E" w:rsidRPr="00FD2A6D" w:rsidRDefault="00A9664E" w:rsidP="00FD2A6D">
      <w:pPr>
        <w:shd w:val="clear" w:color="auto" w:fill="FFFFFF"/>
        <w:spacing w:after="0" w:line="240" w:lineRule="auto"/>
        <w:ind w:left="-709"/>
        <w:rPr>
          <w:rFonts w:ascii="Times New Roman" w:eastAsia="Times New Roman" w:hAnsi="Times New Roman" w:cs="Times New Roman"/>
          <w:color w:val="000000"/>
          <w:spacing w:val="-15"/>
          <w:sz w:val="18"/>
          <w:szCs w:val="18"/>
          <w:bdr w:val="none" w:sz="0" w:space="0" w:color="auto" w:frame="1"/>
          <w:lang w:eastAsia="es-ES"/>
        </w:rPr>
      </w:pPr>
      <w:r w:rsidRPr="00FD2A6D">
        <w:rPr>
          <w:rFonts w:ascii="Times New Roman" w:eastAsia="Times New Roman" w:hAnsi="Times New Roman" w:cs="Times New Roman"/>
          <w:color w:val="000000"/>
          <w:spacing w:val="-15"/>
          <w:sz w:val="18"/>
          <w:szCs w:val="18"/>
          <w:bdr w:val="none" w:sz="0" w:space="0" w:color="auto" w:frame="1"/>
          <w:lang w:eastAsia="es-ES"/>
        </w:rPr>
        <w:t>c) Roma,  Córdoba, Verona, A tenas y Nínive.</w:t>
      </w:r>
    </w:p>
    <w:p w14:paraId="067F8961" w14:textId="77777777" w:rsidR="00A9664E" w:rsidRPr="00FD2A6D" w:rsidRDefault="00A9664E" w:rsidP="00FD2A6D">
      <w:pPr>
        <w:shd w:val="clear" w:color="auto" w:fill="FFFFFF"/>
        <w:spacing w:after="0" w:line="240" w:lineRule="auto"/>
        <w:ind w:left="-709"/>
        <w:rPr>
          <w:rFonts w:ascii="Times New Roman" w:eastAsia="Times New Roman" w:hAnsi="Times New Roman" w:cs="Times New Roman"/>
          <w:color w:val="000000"/>
          <w:sz w:val="18"/>
          <w:szCs w:val="18"/>
          <w:bdr w:val="none" w:sz="0" w:space="0" w:color="auto" w:frame="1"/>
          <w:lang w:eastAsia="es-ES"/>
        </w:rPr>
      </w:pPr>
      <w:r w:rsidRPr="00FD2A6D">
        <w:rPr>
          <w:rFonts w:ascii="Times New Roman" w:eastAsia="Times New Roman" w:hAnsi="Times New Roman" w:cs="Times New Roman"/>
          <w:color w:val="000000"/>
          <w:sz w:val="18"/>
          <w:szCs w:val="18"/>
          <w:bdr w:val="none" w:sz="0" w:space="0" w:color="auto" w:frame="1"/>
          <w:lang w:eastAsia="es-ES"/>
        </w:rPr>
        <w:t>d) Mileto, Atenas,  Antioquia, Córdoba y Constantinopla.</w:t>
      </w:r>
    </w:p>
    <w:p w14:paraId="65C5F3A0" w14:textId="77777777" w:rsidR="00494F1B" w:rsidRPr="00FD2A6D" w:rsidRDefault="00A9664E" w:rsidP="00FD2A6D">
      <w:pPr>
        <w:shd w:val="clear" w:color="auto" w:fill="FFFFFF"/>
        <w:spacing w:after="0" w:line="240" w:lineRule="auto"/>
        <w:ind w:left="-709"/>
        <w:rPr>
          <w:rFonts w:ascii="Times New Roman" w:eastAsia="Times New Roman" w:hAnsi="Times New Roman" w:cs="Times New Roman"/>
          <w:color w:val="000000"/>
          <w:sz w:val="20"/>
          <w:szCs w:val="20"/>
          <w:bdr w:val="none" w:sz="0" w:space="0" w:color="auto" w:frame="1"/>
          <w:lang w:eastAsia="es-ES"/>
        </w:rPr>
      </w:pPr>
      <w:r w:rsidRPr="00FD2A6D">
        <w:rPr>
          <w:rFonts w:ascii="Times New Roman" w:eastAsia="Times New Roman" w:hAnsi="Times New Roman" w:cs="Times New Roman"/>
          <w:color w:val="000000"/>
          <w:sz w:val="18"/>
          <w:szCs w:val="18"/>
          <w:bdr w:val="none" w:sz="0" w:space="0" w:color="auto" w:frame="1"/>
          <w:lang w:eastAsia="es-ES"/>
        </w:rPr>
        <w:t>e) Atenas,  Esparta, Antioquia,  Uruk  y Roma</w:t>
      </w:r>
      <w:r w:rsidRPr="00EB2950">
        <w:rPr>
          <w:rFonts w:ascii="Times New Roman" w:eastAsia="Times New Roman" w:hAnsi="Times New Roman" w:cs="Times New Roman"/>
          <w:color w:val="000000"/>
          <w:sz w:val="20"/>
          <w:szCs w:val="20"/>
          <w:bdr w:val="none" w:sz="0" w:space="0" w:color="auto" w:frame="1"/>
          <w:lang w:eastAsia="es-ES"/>
        </w:rPr>
        <w:t>.</w:t>
      </w:r>
    </w:p>
    <w:sectPr w:rsidR="00494F1B" w:rsidRPr="00FD2A6D" w:rsidSect="001B59E7">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7CE5"/>
    <w:multiLevelType w:val="hybridMultilevel"/>
    <w:tmpl w:val="5906B5BA"/>
    <w:lvl w:ilvl="0" w:tplc="7FCAF75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9611DF"/>
    <w:multiLevelType w:val="hybridMultilevel"/>
    <w:tmpl w:val="9E048D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8E95054"/>
    <w:multiLevelType w:val="hybridMultilevel"/>
    <w:tmpl w:val="E986693C"/>
    <w:lvl w:ilvl="0" w:tplc="915C1780">
      <w:start w:val="1"/>
      <w:numFmt w:val="decimal"/>
      <w:lvlText w:val="%1."/>
      <w:lvlJc w:val="left"/>
      <w:pPr>
        <w:ind w:left="1112" w:hanging="360"/>
        <w:jc w:val="left"/>
      </w:pPr>
      <w:rPr>
        <w:rFonts w:ascii="Arial" w:eastAsia="Arial" w:hAnsi="Arial" w:cs="Arial" w:hint="default"/>
        <w:color w:val="070000"/>
        <w:spacing w:val="-1"/>
        <w:w w:val="100"/>
        <w:sz w:val="22"/>
        <w:szCs w:val="22"/>
        <w:lang w:val="es-ES" w:eastAsia="es-ES" w:bidi="es-ES"/>
      </w:rPr>
    </w:lvl>
    <w:lvl w:ilvl="1" w:tplc="0794F3D6">
      <w:numFmt w:val="bullet"/>
      <w:lvlText w:val="•"/>
      <w:lvlJc w:val="left"/>
      <w:pPr>
        <w:ind w:left="2112" w:hanging="360"/>
      </w:pPr>
      <w:rPr>
        <w:rFonts w:hint="default"/>
        <w:lang w:val="es-ES" w:eastAsia="es-ES" w:bidi="es-ES"/>
      </w:rPr>
    </w:lvl>
    <w:lvl w:ilvl="2" w:tplc="E7880982">
      <w:numFmt w:val="bullet"/>
      <w:lvlText w:val="•"/>
      <w:lvlJc w:val="left"/>
      <w:pPr>
        <w:ind w:left="3104" w:hanging="360"/>
      </w:pPr>
      <w:rPr>
        <w:rFonts w:hint="default"/>
        <w:lang w:val="es-ES" w:eastAsia="es-ES" w:bidi="es-ES"/>
      </w:rPr>
    </w:lvl>
    <w:lvl w:ilvl="3" w:tplc="FC422EAE">
      <w:numFmt w:val="bullet"/>
      <w:lvlText w:val="•"/>
      <w:lvlJc w:val="left"/>
      <w:pPr>
        <w:ind w:left="4096" w:hanging="360"/>
      </w:pPr>
      <w:rPr>
        <w:rFonts w:hint="default"/>
        <w:lang w:val="es-ES" w:eastAsia="es-ES" w:bidi="es-ES"/>
      </w:rPr>
    </w:lvl>
    <w:lvl w:ilvl="4" w:tplc="26666682">
      <w:numFmt w:val="bullet"/>
      <w:lvlText w:val="•"/>
      <w:lvlJc w:val="left"/>
      <w:pPr>
        <w:ind w:left="5088" w:hanging="360"/>
      </w:pPr>
      <w:rPr>
        <w:rFonts w:hint="default"/>
        <w:lang w:val="es-ES" w:eastAsia="es-ES" w:bidi="es-ES"/>
      </w:rPr>
    </w:lvl>
    <w:lvl w:ilvl="5" w:tplc="F044E5FA">
      <w:numFmt w:val="bullet"/>
      <w:lvlText w:val="•"/>
      <w:lvlJc w:val="left"/>
      <w:pPr>
        <w:ind w:left="6080" w:hanging="360"/>
      </w:pPr>
      <w:rPr>
        <w:rFonts w:hint="default"/>
        <w:lang w:val="es-ES" w:eastAsia="es-ES" w:bidi="es-ES"/>
      </w:rPr>
    </w:lvl>
    <w:lvl w:ilvl="6" w:tplc="601EC0EA">
      <w:numFmt w:val="bullet"/>
      <w:lvlText w:val="•"/>
      <w:lvlJc w:val="left"/>
      <w:pPr>
        <w:ind w:left="7072" w:hanging="360"/>
      </w:pPr>
      <w:rPr>
        <w:rFonts w:hint="default"/>
        <w:lang w:val="es-ES" w:eastAsia="es-ES" w:bidi="es-ES"/>
      </w:rPr>
    </w:lvl>
    <w:lvl w:ilvl="7" w:tplc="605ABBE2">
      <w:numFmt w:val="bullet"/>
      <w:lvlText w:val="•"/>
      <w:lvlJc w:val="left"/>
      <w:pPr>
        <w:ind w:left="8064" w:hanging="360"/>
      </w:pPr>
      <w:rPr>
        <w:rFonts w:hint="default"/>
        <w:lang w:val="es-ES" w:eastAsia="es-ES" w:bidi="es-ES"/>
      </w:rPr>
    </w:lvl>
    <w:lvl w:ilvl="8" w:tplc="51626D26">
      <w:numFmt w:val="bullet"/>
      <w:lvlText w:val="•"/>
      <w:lvlJc w:val="left"/>
      <w:pPr>
        <w:ind w:left="9056" w:hanging="360"/>
      </w:pPr>
      <w:rPr>
        <w:rFonts w:hint="default"/>
        <w:lang w:val="es-ES" w:eastAsia="es-ES" w:bidi="es-E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64E"/>
    <w:rsid w:val="00314EF6"/>
    <w:rsid w:val="00323E3C"/>
    <w:rsid w:val="00494F1B"/>
    <w:rsid w:val="0081095D"/>
    <w:rsid w:val="00A9664E"/>
    <w:rsid w:val="00E1397A"/>
    <w:rsid w:val="00F82064"/>
    <w:rsid w:val="00FD2A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D578F9"/>
  <w15:docId w15:val="{1B4F60A5-837C-4FA8-87F2-D8DCACE2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64E"/>
  </w:style>
  <w:style w:type="paragraph" w:styleId="Ttulo1">
    <w:name w:val="heading 1"/>
    <w:basedOn w:val="Normal"/>
    <w:link w:val="Ttulo1Car"/>
    <w:uiPriority w:val="1"/>
    <w:qFormat/>
    <w:rsid w:val="00FD2A6D"/>
    <w:pPr>
      <w:widowControl w:val="0"/>
      <w:autoSpaceDE w:val="0"/>
      <w:autoSpaceDN w:val="0"/>
      <w:spacing w:after="0" w:line="240" w:lineRule="auto"/>
      <w:ind w:left="392"/>
      <w:jc w:val="both"/>
      <w:outlineLvl w:val="0"/>
    </w:pPr>
    <w:rPr>
      <w:rFonts w:ascii="Arial" w:eastAsia="Arial" w:hAnsi="Arial" w:cs="Arial"/>
      <w:b/>
      <w:bCs/>
      <w:u w:val="single" w:color="000000"/>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D2A6D"/>
    <w:rPr>
      <w:rFonts w:ascii="Arial" w:eastAsia="Arial" w:hAnsi="Arial" w:cs="Arial"/>
      <w:b/>
      <w:bCs/>
      <w:u w:val="single" w:color="000000"/>
      <w:lang w:eastAsia="es-ES" w:bidi="es-ES"/>
    </w:rPr>
  </w:style>
  <w:style w:type="paragraph" w:styleId="Textoindependiente">
    <w:name w:val="Body Text"/>
    <w:basedOn w:val="Normal"/>
    <w:link w:val="TextoindependienteCar"/>
    <w:uiPriority w:val="1"/>
    <w:qFormat/>
    <w:rsid w:val="00FD2A6D"/>
    <w:pPr>
      <w:widowControl w:val="0"/>
      <w:autoSpaceDE w:val="0"/>
      <w:autoSpaceDN w:val="0"/>
      <w:spacing w:after="0" w:line="240" w:lineRule="auto"/>
    </w:pPr>
    <w:rPr>
      <w:rFonts w:ascii="Arial" w:eastAsia="Arial" w:hAnsi="Arial" w:cs="Arial"/>
      <w:lang w:eastAsia="es-ES" w:bidi="es-ES"/>
    </w:rPr>
  </w:style>
  <w:style w:type="character" w:customStyle="1" w:styleId="TextoindependienteCar">
    <w:name w:val="Texto independiente Car"/>
    <w:basedOn w:val="Fuentedeprrafopredeter"/>
    <w:link w:val="Textoindependiente"/>
    <w:uiPriority w:val="1"/>
    <w:rsid w:val="00FD2A6D"/>
    <w:rPr>
      <w:rFonts w:ascii="Arial" w:eastAsia="Arial" w:hAnsi="Arial" w:cs="Arial"/>
      <w:lang w:eastAsia="es-ES" w:bidi="es-ES"/>
    </w:rPr>
  </w:style>
  <w:style w:type="paragraph" w:styleId="Prrafodelista">
    <w:name w:val="List Paragraph"/>
    <w:basedOn w:val="Normal"/>
    <w:uiPriority w:val="1"/>
    <w:qFormat/>
    <w:rsid w:val="00FD2A6D"/>
    <w:pPr>
      <w:widowControl w:val="0"/>
      <w:autoSpaceDE w:val="0"/>
      <w:autoSpaceDN w:val="0"/>
      <w:spacing w:after="0" w:line="240" w:lineRule="auto"/>
      <w:ind w:left="1112" w:hanging="361"/>
    </w:pPr>
    <w:rPr>
      <w:rFonts w:ascii="Arial" w:eastAsia="Arial" w:hAnsi="Arial" w:cs="Arial"/>
      <w:lang w:eastAsia="es-ES" w:bidi="es-ES"/>
    </w:rPr>
  </w:style>
  <w:style w:type="paragraph" w:styleId="Sinespaciado">
    <w:name w:val="No Spacing"/>
    <w:uiPriority w:val="1"/>
    <w:qFormat/>
    <w:rsid w:val="00FD2A6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760A3-9BB6-4E83-8EC4-B307E9C7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1954</Words>
  <Characters>10751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PC</cp:lastModifiedBy>
  <cp:revision>2</cp:revision>
  <dcterms:created xsi:type="dcterms:W3CDTF">2020-05-17T16:31:00Z</dcterms:created>
  <dcterms:modified xsi:type="dcterms:W3CDTF">2020-05-17T16:31:00Z</dcterms:modified>
</cp:coreProperties>
</file>