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EF9D0" w14:textId="77777777" w:rsidR="006A6143" w:rsidRPr="00222055" w:rsidRDefault="006A6143" w:rsidP="006A6143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14:paraId="45528A70" w14:textId="77777777" w:rsidR="006A6143" w:rsidRPr="00222055" w:rsidRDefault="006A6143" w:rsidP="006A614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222055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Sector de aprendizaje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: Química</w:t>
      </w:r>
    </w:p>
    <w:p w14:paraId="0A95B76B" w14:textId="77777777" w:rsidR="006A6143" w:rsidRPr="00222055" w:rsidRDefault="006A6143" w:rsidP="006A6143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Profesora: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Sra. Lilian Osorio Arraño</w:t>
      </w:r>
    </w:p>
    <w:p w14:paraId="2CAA3759" w14:textId="77777777" w:rsidR="006A6143" w:rsidRPr="00222055" w:rsidRDefault="006A6143" w:rsidP="006A6143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Curso: 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1º medio </w:t>
      </w: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14:paraId="191A2302" w14:textId="2C806026" w:rsidR="006A6143" w:rsidRPr="00222055" w:rsidRDefault="006A6143" w:rsidP="006A6143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Fecha: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1</w:t>
      </w:r>
      <w:r w:rsidR="00A927C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Mayo 2020</w:t>
      </w:r>
    </w:p>
    <w:p w14:paraId="37A49EFA" w14:textId="77777777" w:rsidR="006A6143" w:rsidRDefault="006A6143" w:rsidP="006A6143">
      <w:pPr>
        <w:spacing w:after="0"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</w:t>
      </w:r>
    </w:p>
    <w:p w14:paraId="0EF9C893" w14:textId="3BC2B4F3" w:rsidR="006A6143" w:rsidRPr="006A6143" w:rsidRDefault="006A6143" w:rsidP="006A6143">
      <w:pPr>
        <w:spacing w:after="0" w:line="240" w:lineRule="auto"/>
        <w:ind w:left="1416" w:firstLine="708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A6143">
        <w:rPr>
          <w:rFonts w:ascii="Calibri" w:eastAsia="Calibri" w:hAnsi="Calibri" w:cs="Times New Roman"/>
          <w:b/>
          <w:sz w:val="24"/>
          <w:szCs w:val="24"/>
        </w:rPr>
        <w:t>Evaluación Formativa (con nota sumativa a otras actividades)</w:t>
      </w:r>
    </w:p>
    <w:p w14:paraId="45532943" w14:textId="2AACA1AA" w:rsidR="006A6143" w:rsidRPr="006A6143" w:rsidRDefault="006A6143" w:rsidP="006A6143">
      <w:pPr>
        <w:spacing w:after="0"/>
        <w:ind w:right="-1576"/>
        <w:rPr>
          <w:rFonts w:ascii="Calibri" w:eastAsia="Times New Roman" w:hAnsi="Calibri" w:cs="Times New Roman"/>
          <w:sz w:val="20"/>
          <w:szCs w:val="20"/>
          <w:lang w:val="es-MX" w:eastAsia="es-ES"/>
        </w:rPr>
      </w:pPr>
      <w:r w:rsidRPr="006A6143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Tema: </w:t>
      </w:r>
      <w:r w:rsidRPr="00222055">
        <w:rPr>
          <w:rFonts w:ascii="Calibri" w:eastAsia="Times New Roman" w:hAnsi="Calibri" w:cs="Times New Roman"/>
          <w:sz w:val="20"/>
          <w:szCs w:val="20"/>
          <w:lang w:val="es-MX" w:eastAsia="es-ES"/>
        </w:rPr>
        <w:t>¿Cómo se combinan los</w:t>
      </w:r>
      <w:r>
        <w:rPr>
          <w:rFonts w:ascii="Calibri" w:eastAsia="Times New Roman" w:hAnsi="Calibri" w:cs="Times New Roman"/>
          <w:sz w:val="20"/>
          <w:szCs w:val="20"/>
          <w:lang w:val="es-MX" w:eastAsia="es-ES"/>
        </w:rPr>
        <w:t xml:space="preserve"> elementos</w:t>
      </w:r>
      <w:r w:rsidRPr="00222055">
        <w:rPr>
          <w:rFonts w:ascii="Calibri" w:eastAsia="Times New Roman" w:hAnsi="Calibri" w:cs="Times New Roman"/>
          <w:sz w:val="20"/>
          <w:szCs w:val="20"/>
          <w:lang w:val="es-MX" w:eastAsia="es-ES"/>
        </w:rPr>
        <w:t xml:space="preserve"> químicos? </w:t>
      </w:r>
    </w:p>
    <w:p w14:paraId="1F9068E0" w14:textId="2262BFF7" w:rsidR="006A6143" w:rsidRPr="006A6143" w:rsidRDefault="006A6143" w:rsidP="006A6143">
      <w:pPr>
        <w:spacing w:after="0" w:line="240" w:lineRule="auto"/>
        <w:outlineLvl w:val="0"/>
        <w:rPr>
          <w:rFonts w:ascii="Calibri" w:eastAsia="Calibri" w:hAnsi="Calibri" w:cs="Times New Roman"/>
          <w:sz w:val="24"/>
          <w:szCs w:val="24"/>
        </w:rPr>
      </w:pPr>
    </w:p>
    <w:p w14:paraId="02141911" w14:textId="77777777" w:rsidR="006A6143" w:rsidRPr="0021601E" w:rsidRDefault="006A6143" w:rsidP="006A6143">
      <w:pPr>
        <w:spacing w:after="0" w:line="24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5534"/>
      </w:tblGrid>
      <w:tr w:rsidR="006A6143" w:rsidRPr="00E72768" w14:paraId="6238D0D4" w14:textId="77777777" w:rsidTr="006A6143">
        <w:trPr>
          <w:trHeight w:val="1"/>
        </w:trPr>
        <w:tc>
          <w:tcPr>
            <w:tcW w:w="41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263C9" w14:textId="77777777" w:rsidR="006A6143" w:rsidRPr="00E72768" w:rsidRDefault="006A6143" w:rsidP="00633144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548B0238" w14:textId="77777777" w:rsidR="006A6143" w:rsidRPr="00E72768" w:rsidRDefault="006A6143" w:rsidP="00633144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5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0F3E9" w14:textId="77777777" w:rsidR="006A6143" w:rsidRPr="00E72768" w:rsidRDefault="006A6143" w:rsidP="00633144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17FA1C1F" w14:textId="77777777" w:rsidR="006A6143" w:rsidRPr="00E72768" w:rsidRDefault="006A6143" w:rsidP="00633144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71158915" w14:textId="45E8BEF3" w:rsidR="006A6143" w:rsidRPr="00E72768" w:rsidRDefault="006A6143" w:rsidP="00633144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00525F">
              <w:rPr>
                <w:rFonts w:eastAsia="Times New Roman" w:cstheme="minorHAnsi"/>
                <w:sz w:val="20"/>
                <w:lang w:eastAsia="es-CL"/>
              </w:rPr>
              <w:t>58</w:t>
            </w:r>
          </w:p>
        </w:tc>
      </w:tr>
    </w:tbl>
    <w:p w14:paraId="17A5B888" w14:textId="77777777" w:rsidR="006A6143" w:rsidRPr="00222055" w:rsidRDefault="006A6143" w:rsidP="006A6143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BA4EF5B" w14:textId="77777777" w:rsidR="006A6143" w:rsidRPr="00222055" w:rsidRDefault="006A6143" w:rsidP="006A6143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22205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__________________________________________________________________</w:t>
      </w:r>
    </w:p>
    <w:p w14:paraId="117F5303" w14:textId="77777777" w:rsidR="006A6143" w:rsidRPr="00222055" w:rsidRDefault="006A6143" w:rsidP="006A6143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6A6143" w:rsidRPr="00222055" w14:paraId="76E32562" w14:textId="77777777" w:rsidTr="0063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46E5" w14:textId="77777777" w:rsidR="006A6143" w:rsidRPr="00222055" w:rsidRDefault="006A6143" w:rsidP="00633144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22205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0DC" w14:textId="77777777" w:rsidR="006A6143" w:rsidRPr="00222055" w:rsidRDefault="006A6143" w:rsidP="00633144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22205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OBJETIVOS DE APRENDIZAJE/ APRENDIZAJES </w:t>
            </w:r>
          </w:p>
          <w:p w14:paraId="46A9B074" w14:textId="77777777" w:rsidR="006A6143" w:rsidRPr="00222055" w:rsidRDefault="006A6143" w:rsidP="00633144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22205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ESPERADOS A EVALUAR</w:t>
            </w:r>
          </w:p>
        </w:tc>
      </w:tr>
      <w:tr w:rsidR="006A6143" w:rsidRPr="00222055" w14:paraId="35B5E156" w14:textId="77777777" w:rsidTr="006331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93D" w14:textId="77777777" w:rsidR="006A6143" w:rsidRPr="00222055" w:rsidRDefault="006A6143" w:rsidP="00633144">
            <w:pPr>
              <w:spacing w:after="0"/>
              <w:ind w:right="-1576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Unidad 1: </w:t>
            </w: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Formación de compuestos químicos</w:t>
            </w:r>
          </w:p>
          <w:p w14:paraId="34BAFDB8" w14:textId="77777777" w:rsidR="006A6143" w:rsidRPr="00222055" w:rsidRDefault="006A6143" w:rsidP="00633144">
            <w:pPr>
              <w:spacing w:after="0"/>
              <w:ind w:right="-1576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Tema 1: ¿Cómo se combinan los</w:t>
            </w:r>
          </w:p>
          <w:p w14:paraId="04A45D68" w14:textId="0D0E3BC5" w:rsidR="006A6143" w:rsidRPr="00222055" w:rsidRDefault="006A6143" w:rsidP="00633144">
            <w:pPr>
              <w:spacing w:after="0"/>
              <w:ind w:right="-1576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e</w:t>
            </w: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 xml:space="preserve">lementos químicos? </w:t>
            </w:r>
          </w:p>
          <w:p w14:paraId="30A015EE" w14:textId="77777777" w:rsidR="006A6143" w:rsidRPr="00222055" w:rsidRDefault="006A6143" w:rsidP="00633144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951" w14:textId="77777777" w:rsidR="006A6143" w:rsidRPr="00222055" w:rsidRDefault="006A6143" w:rsidP="0063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Digna-Bold"/>
                <w:b/>
                <w:bCs/>
                <w:color w:val="282829"/>
                <w:sz w:val="20"/>
                <w:szCs w:val="20"/>
                <w:lang w:val="es-AR"/>
              </w:rPr>
            </w:pPr>
            <w:r w:rsidRPr="00222055">
              <w:rPr>
                <w:rFonts w:ascii="Calibri" w:eastAsia="Calibri" w:hAnsi="Calibri" w:cs="Dignathin"/>
                <w:color w:val="282829"/>
                <w:sz w:val="20"/>
                <w:szCs w:val="20"/>
                <w:lang w:val="es-AR"/>
              </w:rPr>
              <w:t>Explicar la formación de compuestos binarios y terciarios considerando las fuerzas eléctricas entre partículas y la nomenclatura inorgánica correspondientes.</w:t>
            </w:r>
          </w:p>
        </w:tc>
      </w:tr>
    </w:tbl>
    <w:p w14:paraId="1D9280D4" w14:textId="77777777" w:rsidR="006A6143" w:rsidRPr="00222055" w:rsidRDefault="006A6143" w:rsidP="006A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14:paraId="452FE705" w14:textId="77777777" w:rsidR="006A6143" w:rsidRPr="006A6143" w:rsidRDefault="006A6143" w:rsidP="006A6143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6A6143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59BE83F1" w14:textId="75666455" w:rsidR="006A6143" w:rsidRPr="006A6143" w:rsidRDefault="006A6143" w:rsidP="006A6143">
      <w:pPr>
        <w:numPr>
          <w:ilvl w:val="0"/>
          <w:numId w:val="11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Esta actividad tiene por objetivo medir tus aprendizajes de la </w:t>
      </w:r>
      <w:r w:rsidRPr="006A6143">
        <w:rPr>
          <w:rFonts w:ascii="Calibri" w:eastAsia="Times New Roman" w:hAnsi="Calibri" w:cs="Times New Roman"/>
          <w:b/>
          <w:lang w:val="es-MX" w:eastAsia="es-ES"/>
        </w:rPr>
        <w:t>unidad 1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>
        <w:rPr>
          <w:rFonts w:ascii="Calibri" w:eastAsia="Times New Roman" w:hAnsi="Calibri" w:cs="Times New Roman"/>
          <w:bCs/>
          <w:lang w:val="es-MX" w:eastAsia="es-ES"/>
        </w:rPr>
        <w:t>Formación de compuestos químicos,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 w:rsidRPr="006A6143">
        <w:rPr>
          <w:rFonts w:ascii="Calibri" w:eastAsia="Times New Roman" w:hAnsi="Calibri" w:cs="Times New Roman"/>
          <w:b/>
          <w:lang w:val="es-MX" w:eastAsia="es-ES"/>
        </w:rPr>
        <w:t>Lección 1: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>
        <w:rPr>
          <w:rFonts w:ascii="Calibri" w:eastAsia="Times New Roman" w:hAnsi="Calibri" w:cs="Times New Roman"/>
          <w:bCs/>
          <w:lang w:val="es-MX" w:eastAsia="es-ES"/>
        </w:rPr>
        <w:t>¿Cómo se combinan los elementos químicos?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>, a través de todo el material remoto qué ha sido enviado, responde utilizando todos los recursos enviados, es importante que respondas esta actividad para hacer una retroalimentación de los conocimientos tratados a través del trabajo remoto.</w:t>
      </w:r>
    </w:p>
    <w:p w14:paraId="7CD8A3E4" w14:textId="77777777" w:rsidR="006A6143" w:rsidRPr="006A6143" w:rsidRDefault="006A6143" w:rsidP="006A6143">
      <w:pPr>
        <w:numPr>
          <w:ilvl w:val="0"/>
          <w:numId w:val="10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6A6143">
        <w:rPr>
          <w:rFonts w:ascii="Calibri" w:eastAsia="Times New Roman" w:hAnsi="Calibri" w:cs="Times New Roman"/>
          <w:bCs/>
          <w:lang w:val="es-MX" w:eastAsia="es-ES"/>
        </w:rPr>
        <w:t>Se debe responder en el mismo archivo de la actividad y luego enviarla al correo</w:t>
      </w:r>
      <w:r w:rsidRPr="006A6143">
        <w:rPr>
          <w:bCs/>
        </w:rPr>
        <w:t xml:space="preserve"> </w:t>
      </w:r>
      <w:hyperlink r:id="rId6" w:history="1">
        <w:r w:rsidRPr="006A6143">
          <w:rPr>
            <w:rFonts w:ascii="Calibri" w:eastAsia="Times New Roman" w:hAnsi="Calibri" w:cs="Times New Roman"/>
            <w:bCs/>
            <w:color w:val="0563C1" w:themeColor="hyperlink"/>
            <w:u w:val="single"/>
            <w:lang w:val="es-MX" w:eastAsia="es-ES"/>
          </w:rPr>
          <w:t>guiasytrabajoscnsp@gmail.com</w:t>
        </w:r>
      </w:hyperlink>
      <w:r w:rsidRPr="006A6143">
        <w:rPr>
          <w:rFonts w:ascii="Calibri" w:eastAsia="Times New Roman" w:hAnsi="Calibri" w:cs="Times New Roman"/>
          <w:bCs/>
          <w:lang w:val="es-MX" w:eastAsia="es-ES"/>
        </w:rPr>
        <w:t>.</w:t>
      </w:r>
    </w:p>
    <w:p w14:paraId="1E145EE3" w14:textId="77777777" w:rsidR="006A6143" w:rsidRPr="006A6143" w:rsidRDefault="006A6143" w:rsidP="006A6143">
      <w:pPr>
        <w:numPr>
          <w:ilvl w:val="0"/>
          <w:numId w:val="10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bCs/>
          <w:lang w:val="es-MX" w:eastAsia="es-ES"/>
        </w:rPr>
      </w:pPr>
      <w:r w:rsidRPr="006A6143">
        <w:rPr>
          <w:rFonts w:ascii="Calibri" w:eastAsia="Times New Roman" w:hAnsi="Calibri" w:cs="Times New Roman"/>
          <w:bCs/>
          <w:lang w:val="es-MX" w:eastAsia="es-ES"/>
        </w:rPr>
        <w:t xml:space="preserve">Revise la </w:t>
      </w:r>
      <w:r w:rsidRPr="006A6143">
        <w:rPr>
          <w:rFonts w:ascii="Calibri" w:eastAsia="Times New Roman" w:hAnsi="Calibri" w:cs="Times New Roman"/>
          <w:b/>
          <w:lang w:val="es-MX" w:eastAsia="es-ES"/>
        </w:rPr>
        <w:t>redacción y ortografía</w:t>
      </w:r>
      <w:r w:rsidRPr="006A6143">
        <w:rPr>
          <w:rFonts w:ascii="Calibri" w:eastAsia="Times New Roman" w:hAnsi="Calibri" w:cs="Times New Roman"/>
          <w:bCs/>
          <w:lang w:val="es-MX" w:eastAsia="es-ES"/>
        </w:rPr>
        <w:t>; ésta es fundamental para la buena comprensión de su respuesta y, por lo tanto, para la evaluación que se haga de ella.</w:t>
      </w:r>
    </w:p>
    <w:p w14:paraId="0E88E417" w14:textId="742411AE" w:rsidR="006A6143" w:rsidRPr="006A6143" w:rsidRDefault="006A6143" w:rsidP="006A6143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lang w:eastAsia="es-CL"/>
        </w:rPr>
      </w:pPr>
      <w:r w:rsidRPr="006A6143">
        <w:rPr>
          <w:rFonts w:eastAsia="Times New Roman" w:cstheme="minorHAnsi"/>
          <w:b/>
          <w:color w:val="000000"/>
          <w:lang w:eastAsia="es-CL"/>
        </w:rPr>
        <w:t>Los invito a resguardar su salud</w:t>
      </w:r>
      <w:r w:rsidRPr="006A6143">
        <w:rPr>
          <w:rFonts w:eastAsia="Times New Roman" w:cstheme="minorHAnsi"/>
          <w:bCs/>
          <w:color w:val="000000"/>
          <w:lang w:eastAsia="es-CL"/>
        </w:rPr>
        <w:t xml:space="preserve">, atender a los llamados de precaución de nuestras autoridades. </w:t>
      </w:r>
    </w:p>
    <w:p w14:paraId="26C72358" w14:textId="77777777" w:rsidR="006A6143" w:rsidRPr="006A6143" w:rsidRDefault="006A6143" w:rsidP="006A6143">
      <w:pPr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bCs/>
          <w:lang w:eastAsia="es-CL"/>
        </w:rPr>
      </w:pPr>
    </w:p>
    <w:p w14:paraId="34A2ED9E" w14:textId="77777777" w:rsidR="006A6143" w:rsidRPr="006A6143" w:rsidRDefault="006A6143" w:rsidP="006A6143">
      <w:pPr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bCs/>
          <w:lang w:eastAsia="es-CL"/>
        </w:rPr>
      </w:pPr>
      <w:r w:rsidRPr="006A6143">
        <w:rPr>
          <w:rFonts w:eastAsia="Times New Roman" w:cstheme="minorHAnsi"/>
          <w:b/>
          <w:color w:val="000000"/>
          <w:lang w:eastAsia="es-CL"/>
        </w:rPr>
        <w:t xml:space="preserve">                                                                                                                            Mucho </w:t>
      </w:r>
      <w:proofErr w:type="gramStart"/>
      <w:r w:rsidRPr="006A6143">
        <w:rPr>
          <w:rFonts w:eastAsia="Times New Roman" w:cstheme="minorHAnsi"/>
          <w:b/>
          <w:color w:val="000000"/>
          <w:lang w:eastAsia="es-CL"/>
        </w:rPr>
        <w:t>Éxito !!!!!</w:t>
      </w:r>
      <w:proofErr w:type="gramEnd"/>
    </w:p>
    <w:p w14:paraId="5D1365FA" w14:textId="77777777" w:rsidR="006A6143" w:rsidRPr="00222055" w:rsidRDefault="006A6143" w:rsidP="006A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p w14:paraId="4C3C179D" w14:textId="4483F45F" w:rsidR="006A6143" w:rsidRPr="00222055" w:rsidRDefault="006A6143" w:rsidP="006A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I Selección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es-ES"/>
        </w:rPr>
        <w:t xml:space="preserve"> única o múltiple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Marca con </w:t>
      </w:r>
      <w:r w:rsidRPr="006A614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rojo la letra de la alternativa correcta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en cada uno de los </w:t>
      </w:r>
      <w:r w:rsidR="001C2908"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siguientes enunciados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.                                                                                                         (2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ptos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c/u).   Total: 18</w:t>
      </w:r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</w:t>
      </w:r>
      <w:proofErr w:type="spellStart"/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.</w:t>
      </w:r>
    </w:p>
    <w:p w14:paraId="3862BC2D" w14:textId="77777777" w:rsidR="006A6143" w:rsidRPr="00222055" w:rsidRDefault="006A6143" w:rsidP="006A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3936"/>
        <w:gridCol w:w="5415"/>
      </w:tblGrid>
      <w:tr w:rsidR="006A6143" w:rsidRPr="00222055" w14:paraId="34E8D7F6" w14:textId="77777777" w:rsidTr="001C2908">
        <w:tc>
          <w:tcPr>
            <w:tcW w:w="3936" w:type="dxa"/>
          </w:tcPr>
          <w:p w14:paraId="45481750" w14:textId="1542C19F" w:rsidR="006A6143" w:rsidRPr="00222055" w:rsidRDefault="006A6143" w:rsidP="006331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1.- ¿Qué nombre reciben las filas horizontales de la tabla periódica?</w:t>
            </w:r>
          </w:p>
          <w:p w14:paraId="79B327C8" w14:textId="77777777" w:rsidR="006A6143" w:rsidRPr="00222055" w:rsidRDefault="006A6143" w:rsidP="006A61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Filas</w:t>
            </w:r>
          </w:p>
          <w:p w14:paraId="690A2E0C" w14:textId="77777777" w:rsidR="006A6143" w:rsidRPr="00222055" w:rsidRDefault="006A6143" w:rsidP="006A61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Columnas</w:t>
            </w:r>
          </w:p>
          <w:p w14:paraId="46956F15" w14:textId="77777777" w:rsidR="006A6143" w:rsidRPr="00222055" w:rsidRDefault="006A6143" w:rsidP="006A61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Rayas</w:t>
            </w:r>
          </w:p>
          <w:p w14:paraId="6DD3419B" w14:textId="77777777" w:rsidR="006A6143" w:rsidRPr="00222055" w:rsidRDefault="006A6143" w:rsidP="006A61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Periodos</w:t>
            </w:r>
          </w:p>
          <w:p w14:paraId="0847D3C6" w14:textId="708C1084" w:rsidR="006A6143" w:rsidRDefault="006A6143" w:rsidP="001C29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Grupos</w:t>
            </w:r>
          </w:p>
          <w:p w14:paraId="486281C0" w14:textId="77777777" w:rsidR="001C2908" w:rsidRPr="001C2908" w:rsidRDefault="001C2908" w:rsidP="001C290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  <w:p w14:paraId="35F20A89" w14:textId="06188EE0" w:rsidR="006A6143" w:rsidRPr="00222055" w:rsidRDefault="006A6143" w:rsidP="006331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2.- ¿</w:t>
            </w:r>
            <w:r w:rsidR="001C2908"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Qué</w:t>
            </w: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 xml:space="preserve"> nombre reciben las columnas verticales de la tabla periódica?</w:t>
            </w:r>
          </w:p>
          <w:p w14:paraId="218AF05B" w14:textId="77777777" w:rsidR="006A6143" w:rsidRPr="00222055" w:rsidRDefault="006A6143" w:rsidP="006A61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Filas</w:t>
            </w:r>
          </w:p>
          <w:p w14:paraId="6A338A94" w14:textId="77777777" w:rsidR="006A6143" w:rsidRPr="00222055" w:rsidRDefault="006A6143" w:rsidP="006A61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Columnas</w:t>
            </w:r>
          </w:p>
          <w:p w14:paraId="56584075" w14:textId="77777777" w:rsidR="006A6143" w:rsidRPr="00222055" w:rsidRDefault="006A6143" w:rsidP="006A61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Rayas</w:t>
            </w:r>
          </w:p>
          <w:p w14:paraId="12ADA98A" w14:textId="77777777" w:rsidR="006A6143" w:rsidRPr="00222055" w:rsidRDefault="006A6143" w:rsidP="006A614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Periodos</w:t>
            </w:r>
          </w:p>
          <w:p w14:paraId="6313B178" w14:textId="7476A78C" w:rsidR="006A6143" w:rsidRDefault="006A6143" w:rsidP="001C290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Grupos</w:t>
            </w:r>
          </w:p>
          <w:p w14:paraId="070690B6" w14:textId="77777777" w:rsidR="001C2908" w:rsidRPr="001C2908" w:rsidRDefault="001C2908" w:rsidP="001C2908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  <w:p w14:paraId="6FB803F6" w14:textId="21EA4A7F" w:rsidR="006A6143" w:rsidRPr="00222055" w:rsidRDefault="006A6143" w:rsidP="006331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3.- En la tabla periódica actual, los elementos están ordenados según:</w:t>
            </w:r>
          </w:p>
          <w:p w14:paraId="017CF77F" w14:textId="77777777" w:rsidR="006A6143" w:rsidRPr="00222055" w:rsidRDefault="006A6143" w:rsidP="006A61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Su peso atómico</w:t>
            </w:r>
          </w:p>
          <w:p w14:paraId="322F71D1" w14:textId="77777777" w:rsidR="006A6143" w:rsidRPr="00222055" w:rsidRDefault="006A6143" w:rsidP="006A61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Su número atómico</w:t>
            </w:r>
          </w:p>
          <w:p w14:paraId="612E3EFC" w14:textId="77777777" w:rsidR="006A6143" w:rsidRPr="00222055" w:rsidRDefault="006A6143" w:rsidP="006A61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Su configuración electrónica</w:t>
            </w:r>
          </w:p>
          <w:p w14:paraId="463329A4" w14:textId="77777777" w:rsidR="006A6143" w:rsidRPr="00222055" w:rsidRDefault="006A6143" w:rsidP="006A61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Su año de descubrimiento</w:t>
            </w:r>
          </w:p>
          <w:p w14:paraId="33D163E0" w14:textId="77777777" w:rsidR="006A6143" w:rsidRPr="00222055" w:rsidRDefault="006A6143" w:rsidP="006A61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De su color</w:t>
            </w:r>
          </w:p>
          <w:p w14:paraId="02F1666A" w14:textId="77777777" w:rsidR="006A6143" w:rsidRPr="00222055" w:rsidRDefault="006A6143" w:rsidP="00633144">
            <w:pPr>
              <w:ind w:left="72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</w:p>
          <w:p w14:paraId="544D6EF0" w14:textId="39A81E7C" w:rsidR="006A6143" w:rsidRPr="00222055" w:rsidRDefault="006A6143" w:rsidP="00633144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lastRenderedPageBreak/>
              <w:t xml:space="preserve">4.- </w:t>
            </w:r>
            <w:r w:rsidR="001C2908"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¿Qué nombre reciben los elementos de la tabla periódica que se ubican al medio de la tabla?</w:t>
            </w:r>
          </w:p>
          <w:p w14:paraId="39A5C107" w14:textId="77777777" w:rsidR="006A6143" w:rsidRPr="00222055" w:rsidRDefault="006A6143" w:rsidP="006A61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Elementos</w:t>
            </w:r>
          </w:p>
          <w:p w14:paraId="26EB058F" w14:textId="77777777" w:rsidR="006A6143" w:rsidRPr="00222055" w:rsidRDefault="006A6143" w:rsidP="006A61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Elementos de transición</w:t>
            </w:r>
          </w:p>
          <w:p w14:paraId="2140F486" w14:textId="77777777" w:rsidR="006A6143" w:rsidRPr="00222055" w:rsidRDefault="006A6143" w:rsidP="006A61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Grupo principal</w:t>
            </w:r>
          </w:p>
          <w:p w14:paraId="53F18DA6" w14:textId="77777777" w:rsidR="006A6143" w:rsidRPr="00222055" w:rsidRDefault="006A6143" w:rsidP="006A61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Metales</w:t>
            </w:r>
          </w:p>
          <w:p w14:paraId="74D3F264" w14:textId="787399CF" w:rsidR="006A6143" w:rsidRPr="00222055" w:rsidRDefault="001C2908" w:rsidP="006A61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</w:pPr>
            <w:r w:rsidRPr="00222055">
              <w:rPr>
                <w:rFonts w:ascii="Calibri" w:eastAsia="Times New Roman" w:hAnsi="Calibri" w:cs="Times New Roman"/>
                <w:sz w:val="20"/>
                <w:szCs w:val="20"/>
                <w:lang w:val="es-MX" w:eastAsia="es-ES"/>
              </w:rPr>
              <w:t>Elementos representativos</w:t>
            </w:r>
          </w:p>
          <w:p w14:paraId="0206E569" w14:textId="77777777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15" w:type="dxa"/>
          </w:tcPr>
          <w:p w14:paraId="36C9C14C" w14:textId="01A64FF2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5.- El grupo 18 del sistema periódico pertenece:</w:t>
            </w:r>
          </w:p>
          <w:p w14:paraId="75096037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a) Gases nobles </w:t>
            </w:r>
          </w:p>
          <w:p w14:paraId="03BD157F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b) Halógenos</w:t>
            </w:r>
          </w:p>
          <w:p w14:paraId="07EE51D4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c) Anfóteros</w:t>
            </w:r>
          </w:p>
          <w:p w14:paraId="5CC5D754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d) Alcalinos – térreos</w:t>
            </w:r>
          </w:p>
          <w:p w14:paraId="2CE29CE4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e) Alcalinos</w:t>
            </w:r>
          </w:p>
          <w:p w14:paraId="0CA99579" w14:textId="77777777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73B5BD3" w14:textId="395D538F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>6.- El número atómico (Z) nos indica el:</w:t>
            </w:r>
          </w:p>
          <w:p w14:paraId="1B3E8D57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a) Número de electrones que hay en la corteza del átomo.</w:t>
            </w:r>
          </w:p>
          <w:p w14:paraId="49C0F45C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b) Número de protones que hay en la corteza del átomo.   </w:t>
            </w:r>
          </w:p>
          <w:p w14:paraId="0A6B3847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c) Número de electrones que hay en el núcleo del átomo.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  <w:p w14:paraId="4E5AC0E0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d) Número de protones que hay en el núcleo del átomo.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  <w:p w14:paraId="0AA63D5A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e) Número de neutrones que hay en el núcleo del átomo.</w:t>
            </w:r>
          </w:p>
          <w:p w14:paraId="268C4F5B" w14:textId="77777777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  <w:p w14:paraId="2DA7DCBF" w14:textId="30539C0A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>7.- Un átomo en estado fundamental (estado neutro) tiene:</w:t>
            </w:r>
          </w:p>
          <w:p w14:paraId="1BCC4F0D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a)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Igual número de electrones y neutrones. </w:t>
            </w:r>
          </w:p>
          <w:p w14:paraId="08015A07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b)    Igual número de protones y electrones.</w:t>
            </w:r>
          </w:p>
          <w:p w14:paraId="36E769C7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 c)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Igual número de neutrones y protones.</w:t>
            </w:r>
          </w:p>
          <w:p w14:paraId="66D1C9B6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d)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Igual número de cargas positivas y neutras.</w:t>
            </w:r>
          </w:p>
          <w:p w14:paraId="193443D4" w14:textId="1295F238" w:rsidR="006A6143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e)     Igual número de cargas negativas y neutras.</w:t>
            </w:r>
          </w:p>
          <w:p w14:paraId="1D7A05DE" w14:textId="6D3FDFFA" w:rsidR="001C2908" w:rsidRDefault="001C2908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6805ADA" w14:textId="452A3FBA" w:rsidR="001C2908" w:rsidRDefault="001C2908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0DB96F2" w14:textId="77777777" w:rsidR="001C2908" w:rsidRPr="00222055" w:rsidRDefault="001C2908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51AE766" w14:textId="77777777" w:rsidR="006A6143" w:rsidRPr="00222055" w:rsidRDefault="006A6143" w:rsidP="001C29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1D16FED" w14:textId="6708FAAA" w:rsidR="006A6143" w:rsidRPr="00222055" w:rsidRDefault="006A6143" w:rsidP="001C290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8. – Si el átomo de carbono tiene 6 protones y 8 neutrones, su número atómico (Z) y su número másico (A) son, respectivamente:</w:t>
            </w:r>
          </w:p>
          <w:p w14:paraId="6ABFA9BE" w14:textId="77777777" w:rsidR="006A6143" w:rsidRPr="00222055" w:rsidRDefault="006A6143" w:rsidP="001C2908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a)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6 y 6</w:t>
            </w:r>
          </w:p>
          <w:p w14:paraId="55DFC546" w14:textId="77777777" w:rsidR="006A6143" w:rsidRPr="00222055" w:rsidRDefault="006A6143" w:rsidP="001C2908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b)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8 y 6</w:t>
            </w:r>
          </w:p>
          <w:p w14:paraId="049FF3D0" w14:textId="77777777" w:rsidR="006A6143" w:rsidRPr="00222055" w:rsidRDefault="006A6143" w:rsidP="001C2908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c)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6 y 14</w:t>
            </w:r>
          </w:p>
          <w:p w14:paraId="07591CD3" w14:textId="77777777" w:rsidR="006A6143" w:rsidRPr="00222055" w:rsidRDefault="006A6143" w:rsidP="001C2908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d)     14 y 6</w:t>
            </w:r>
          </w:p>
          <w:p w14:paraId="00B38F37" w14:textId="77777777" w:rsidR="006A6143" w:rsidRPr="00222055" w:rsidRDefault="006A6143" w:rsidP="001C2908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 xml:space="preserve">          e)</w:t>
            </w:r>
            <w:r w:rsidRPr="00222055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14 y 4</w:t>
            </w:r>
          </w:p>
          <w:p w14:paraId="0389EC2E" w14:textId="77777777" w:rsidR="006A6143" w:rsidRPr="00222055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3640DB" w14:textId="77777777" w:rsidR="006A6143" w:rsidRDefault="006A6143" w:rsidP="0063314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 Las estructuras de Lewis permiten apreciar claramente:</w:t>
            </w:r>
          </w:p>
          <w:p w14:paraId="0562F3FA" w14:textId="77777777" w:rsidR="006A6143" w:rsidRDefault="006A6143" w:rsidP="006A61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Las longitudes de enlace.</w:t>
            </w:r>
          </w:p>
          <w:p w14:paraId="40366CF3" w14:textId="77777777" w:rsidR="006A6143" w:rsidRDefault="006A6143" w:rsidP="006A61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Las energías de enlace.</w:t>
            </w:r>
          </w:p>
          <w:p w14:paraId="02FE89C9" w14:textId="77777777" w:rsidR="006A6143" w:rsidRDefault="006A6143" w:rsidP="006A61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 geometría molecular.</w:t>
            </w:r>
          </w:p>
          <w:p w14:paraId="79F89FE2" w14:textId="77777777" w:rsidR="006A6143" w:rsidRDefault="006A6143" w:rsidP="006A61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 valencia de los átomos.</w:t>
            </w:r>
          </w:p>
          <w:p w14:paraId="521AA653" w14:textId="77777777" w:rsidR="006A6143" w:rsidRPr="00705887" w:rsidRDefault="006A6143" w:rsidP="006A614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 tamaño molecular.</w:t>
            </w:r>
          </w:p>
          <w:p w14:paraId="636BAD6B" w14:textId="77777777" w:rsidR="006A6143" w:rsidRPr="00222055" w:rsidRDefault="006A6143" w:rsidP="00633144">
            <w:pPr>
              <w:tabs>
                <w:tab w:val="left" w:pos="2268"/>
                <w:tab w:val="left" w:pos="4678"/>
                <w:tab w:val="left" w:pos="7088"/>
              </w:tabs>
              <w:contextualSpacing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</w:tbl>
    <w:p w14:paraId="63B1B608" w14:textId="77777777" w:rsidR="006A6143" w:rsidRPr="00222055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14:paraId="4BC33299" w14:textId="77777777" w:rsidR="006A6143" w:rsidRPr="00222055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14:paraId="1A78F266" w14:textId="77777777" w:rsidR="006A6143" w:rsidRPr="00222055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14:paraId="2CF7EC3A" w14:textId="752EFABE" w:rsidR="006A6143" w:rsidRPr="00222055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II.- Conteste Verdadero (V) o Falso (F) según corresponda, justifi</w:t>
      </w:r>
      <w:r w:rsidR="001C2908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que</w:t>
      </w:r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las falsas. (2 </w:t>
      </w:r>
      <w:proofErr w:type="spellStart"/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c/u). Total: 12 </w:t>
      </w:r>
      <w:proofErr w:type="spellStart"/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.</w:t>
      </w:r>
    </w:p>
    <w:p w14:paraId="3E2E3740" w14:textId="77777777" w:rsidR="006A6143" w:rsidRPr="00222055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0E0A6559" w14:textId="77777777" w:rsidR="006A6143" w:rsidRPr="00222055" w:rsidRDefault="006A6143" w:rsidP="006A614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____</w:t>
      </w:r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</w:t>
      </w: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La corteza de los átomos está constituida por los protones.  </w:t>
      </w:r>
    </w:p>
    <w:p w14:paraId="3FDECBAB" w14:textId="26564BD4" w:rsidR="006A6143" w:rsidRDefault="006A6143" w:rsidP="006A614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…………………………………………………………………………………………………………………………………………………………..</w:t>
      </w:r>
    </w:p>
    <w:p w14:paraId="57A7C0C8" w14:textId="77777777" w:rsidR="001C2908" w:rsidRPr="00222055" w:rsidRDefault="001C2908" w:rsidP="006A614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4218EF3F" w14:textId="77777777" w:rsidR="001C2908" w:rsidRDefault="006A6143" w:rsidP="006A614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____ Henry Moseley ordeno la tabla periódica de acuerdo a su número atómico. ………………………………………………………………………………………………………………………………………………………….</w:t>
      </w:r>
    </w:p>
    <w:p w14:paraId="61382BC5" w14:textId="519F1A34" w:rsidR="006A6143" w:rsidRPr="00222055" w:rsidRDefault="006A6143" w:rsidP="001C2908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42F41DCD" w14:textId="6B27A977" w:rsidR="006A6143" w:rsidRPr="00222055" w:rsidRDefault="006A6143" w:rsidP="006A614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____La tabla periódica </w:t>
      </w:r>
      <w:r w:rsidR="001C2908"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actual ordena</w:t>
      </w: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los elementos de acuerdo a sus </w:t>
      </w:r>
      <w:r w:rsidR="001C2908"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masas atómicas</w:t>
      </w: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.</w:t>
      </w:r>
    </w:p>
    <w:p w14:paraId="2A281744" w14:textId="6B9D320A" w:rsidR="006A6143" w:rsidRDefault="006A6143" w:rsidP="006A614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…………………………………………………………………………………………………………………………………………………….......</w:t>
      </w:r>
    </w:p>
    <w:p w14:paraId="0895948F" w14:textId="77777777" w:rsidR="001C2908" w:rsidRPr="00222055" w:rsidRDefault="001C2908" w:rsidP="006A614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5F1164B7" w14:textId="20494AD2" w:rsidR="006A6143" w:rsidRPr="00222055" w:rsidRDefault="006A6143" w:rsidP="006A614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____Los grupos A y B en conjunto con el numero </w:t>
      </w:r>
      <w:r w:rsidR="001C2908"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romano, representan</w:t>
      </w: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la numeración antigua. </w:t>
      </w:r>
    </w:p>
    <w:p w14:paraId="387C338F" w14:textId="77777777" w:rsidR="001C2908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             ………………………………………………………………………………………………………………………………………………………….</w:t>
      </w:r>
    </w:p>
    <w:p w14:paraId="3951B897" w14:textId="0FD2C9D9" w:rsidR="006A6143" w:rsidRPr="00222055" w:rsidRDefault="006A6143" w:rsidP="006A614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0F235937" w14:textId="77777777" w:rsidR="006A6143" w:rsidRPr="00222055" w:rsidRDefault="006A6143" w:rsidP="006A614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____El número atómico (z) nos indica el número de neutrones que hay en el núcleo del átomo.</w:t>
      </w:r>
    </w:p>
    <w:p w14:paraId="5A225D15" w14:textId="24963598" w:rsidR="006A6143" w:rsidRDefault="006A6143" w:rsidP="006A614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</w:t>
      </w:r>
    </w:p>
    <w:p w14:paraId="3192BEB1" w14:textId="77777777" w:rsidR="001C2908" w:rsidRPr="00222055" w:rsidRDefault="001C2908" w:rsidP="006A614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7359E11E" w14:textId="556AE142" w:rsidR="006A6143" w:rsidRPr="00222055" w:rsidRDefault="006A6143" w:rsidP="006A614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Calibri" w:hAnsi="Calibri" w:cs="Times New Roman"/>
          <w:sz w:val="20"/>
          <w:szCs w:val="20"/>
        </w:rPr>
        <w:t>____</w:t>
      </w:r>
      <w:r w:rsidRPr="0022205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222055">
        <w:rPr>
          <w:rFonts w:ascii="Calibri" w:eastAsia="Calibri" w:hAnsi="Calibri" w:cs="Times New Roman"/>
          <w:sz w:val="20"/>
          <w:szCs w:val="20"/>
        </w:rPr>
        <w:t xml:space="preserve">El átomo está compuesto por tres partículas subatómicas; los electrones, los </w:t>
      </w:r>
      <w:r w:rsidR="001C2908" w:rsidRPr="00222055">
        <w:rPr>
          <w:rFonts w:ascii="Calibri" w:eastAsia="Calibri" w:hAnsi="Calibri" w:cs="Times New Roman"/>
          <w:sz w:val="20"/>
          <w:szCs w:val="20"/>
        </w:rPr>
        <w:t>protones y</w:t>
      </w:r>
      <w:r w:rsidRPr="00222055">
        <w:rPr>
          <w:rFonts w:ascii="Calibri" w:eastAsia="Calibri" w:hAnsi="Calibri" w:cs="Times New Roman"/>
          <w:sz w:val="20"/>
          <w:szCs w:val="20"/>
        </w:rPr>
        <w:t xml:space="preserve"> los</w:t>
      </w:r>
      <w:r w:rsidRPr="0022205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222055">
        <w:rPr>
          <w:rFonts w:ascii="Calibri" w:eastAsia="Calibri" w:hAnsi="Calibri" w:cs="Times New Roman"/>
          <w:sz w:val="20"/>
          <w:szCs w:val="20"/>
        </w:rPr>
        <w:t>orbitales.</w:t>
      </w:r>
    </w:p>
    <w:p w14:paraId="5A1E2AB7" w14:textId="77777777" w:rsidR="006A6143" w:rsidRPr="00222055" w:rsidRDefault="006A6143" w:rsidP="006A6143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Calibri" w:hAnsi="Calibri" w:cs="Times New Roman"/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</w:t>
      </w:r>
    </w:p>
    <w:p w14:paraId="5259A132" w14:textId="625457A6" w:rsidR="006A6143" w:rsidRDefault="006A6143" w:rsidP="006A6143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58B36F71" w14:textId="77777777" w:rsidR="0000525F" w:rsidRPr="00222055" w:rsidRDefault="0000525F" w:rsidP="006A6143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5389D886" w14:textId="77777777" w:rsidR="006A6143" w:rsidRPr="00222055" w:rsidRDefault="006A6143" w:rsidP="006A614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>III.- Vocabulario. Total: 8</w:t>
      </w:r>
    </w:p>
    <w:p w14:paraId="6A4472F4" w14:textId="77777777" w:rsidR="006A6143" w:rsidRPr="00222055" w:rsidRDefault="006A6143" w:rsidP="006A614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14:paraId="5EFAF885" w14:textId="77777777" w:rsidR="006A6143" w:rsidRPr="00222055" w:rsidRDefault="006A6143" w:rsidP="006A6143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Átomo (2 </w:t>
      </w:r>
      <w:proofErr w:type="spellStart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)</w:t>
      </w:r>
    </w:p>
    <w:p w14:paraId="5D1CE626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………………………………………………………………………………………………………………………………………………………………….</w:t>
      </w:r>
    </w:p>
    <w:p w14:paraId="38B625DC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……………………………………………………………………………………………………………………………………………………………..….</w:t>
      </w:r>
    </w:p>
    <w:p w14:paraId="3ED72B89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5FADEC9A" w14:textId="77777777" w:rsidR="006A6143" w:rsidRPr="00222055" w:rsidRDefault="006A6143" w:rsidP="006A6143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Molécula (2 </w:t>
      </w:r>
      <w:proofErr w:type="spellStart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)</w:t>
      </w:r>
    </w:p>
    <w:p w14:paraId="2E5AB4E0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……………………………………………………………………………………………………………………………………………………….………..</w:t>
      </w:r>
    </w:p>
    <w:p w14:paraId="68D9C28D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…………………………………………………………………………………………………………………………………………………………….…..</w:t>
      </w:r>
    </w:p>
    <w:p w14:paraId="05097883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</w:t>
      </w:r>
    </w:p>
    <w:p w14:paraId="5760F289" w14:textId="77777777" w:rsidR="006A6143" w:rsidRPr="00222055" w:rsidRDefault="006A6143" w:rsidP="006A6143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proofErr w:type="spellStart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Ión</w:t>
      </w:r>
      <w:proofErr w:type="spellEnd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(2 </w:t>
      </w:r>
      <w:proofErr w:type="spellStart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)</w:t>
      </w:r>
    </w:p>
    <w:p w14:paraId="3D454D68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………………………………………………………………………………………………………………………………………………………………..</w:t>
      </w:r>
    </w:p>
    <w:p w14:paraId="26B76E3E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………………………………………………………………………………………………………………………………………………………………..</w:t>
      </w:r>
    </w:p>
    <w:p w14:paraId="660D03BB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1C551A84" w14:textId="77777777" w:rsidR="006A6143" w:rsidRPr="00222055" w:rsidRDefault="006A6143" w:rsidP="006A6143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Materia (2 </w:t>
      </w:r>
      <w:proofErr w:type="spellStart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ptos</w:t>
      </w:r>
      <w:proofErr w:type="spellEnd"/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)</w:t>
      </w:r>
    </w:p>
    <w:p w14:paraId="07E6FDEB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…………………………………………………………………………………………………………………………………………………………………</w:t>
      </w:r>
    </w:p>
    <w:p w14:paraId="43A7CA2E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222055">
        <w:rPr>
          <w:rFonts w:ascii="Calibri" w:eastAsia="Times New Roman" w:hAnsi="Calibri" w:cs="Times New Roman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………………………………………………………………………………………………………………………………………………………………..</w:t>
      </w:r>
    </w:p>
    <w:p w14:paraId="17042E31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166CBB5C" w14:textId="77777777" w:rsidR="006A6143" w:rsidRPr="00222055" w:rsidRDefault="006A6143" w:rsidP="006A6143">
      <w:pPr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222055">
        <w:rPr>
          <w:rFonts w:ascii="Times New Roman" w:eastAsia="Calibri" w:hAnsi="Times New Roman" w:cs="Times New Roman"/>
          <w:b/>
          <w:sz w:val="20"/>
          <w:szCs w:val="20"/>
          <w:lang w:val="es-ES"/>
        </w:rPr>
        <w:t xml:space="preserve">IV.  Complete la siguiente tabla con los elementos químicos: (0,5 </w:t>
      </w:r>
      <w:proofErr w:type="spellStart"/>
      <w:r w:rsidRPr="00222055">
        <w:rPr>
          <w:rFonts w:ascii="Times New Roman" w:eastAsia="Calibri" w:hAnsi="Times New Roman" w:cs="Times New Roman"/>
          <w:b/>
          <w:sz w:val="20"/>
          <w:szCs w:val="20"/>
          <w:lang w:val="es-ES"/>
        </w:rPr>
        <w:t>ptos</w:t>
      </w:r>
      <w:proofErr w:type="spellEnd"/>
      <w:r w:rsidRPr="00222055">
        <w:rPr>
          <w:rFonts w:ascii="Times New Roman" w:eastAsia="Calibri" w:hAnsi="Times New Roman" w:cs="Times New Roman"/>
          <w:b/>
          <w:sz w:val="20"/>
          <w:szCs w:val="20"/>
          <w:lang w:val="es-ES"/>
        </w:rPr>
        <w:t>). Total: 5</w:t>
      </w:r>
      <w:r w:rsidRPr="00222055">
        <w:rPr>
          <w:rFonts w:ascii="Calibri" w:eastAsia="Calibri" w:hAnsi="Calibri" w:cs="Times New Roman"/>
          <w:b/>
        </w:rPr>
        <w:t>.</w:t>
      </w:r>
    </w:p>
    <w:tbl>
      <w:tblPr>
        <w:tblStyle w:val="Tablaconcuadrcula1"/>
        <w:tblW w:w="0" w:type="auto"/>
        <w:tblInd w:w="862" w:type="dxa"/>
        <w:tblLook w:val="04A0" w:firstRow="1" w:lastRow="0" w:firstColumn="1" w:lastColumn="0" w:noHBand="0" w:noVBand="1"/>
      </w:tblPr>
      <w:tblGrid>
        <w:gridCol w:w="2223"/>
        <w:gridCol w:w="1843"/>
        <w:gridCol w:w="2126"/>
        <w:gridCol w:w="2000"/>
      </w:tblGrid>
      <w:tr w:rsidR="006A6143" w:rsidRPr="00222055" w14:paraId="0BAE6221" w14:textId="77777777" w:rsidTr="00633144">
        <w:tc>
          <w:tcPr>
            <w:tcW w:w="2223" w:type="dxa"/>
          </w:tcPr>
          <w:p w14:paraId="645C7CAE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222055">
              <w:rPr>
                <w:rFonts w:ascii="Calibri" w:eastAsia="Calibri" w:hAnsi="Calibri" w:cs="Times New Roman"/>
                <w:b/>
              </w:rPr>
              <w:t>Elemento</w:t>
            </w:r>
          </w:p>
        </w:tc>
        <w:tc>
          <w:tcPr>
            <w:tcW w:w="1843" w:type="dxa"/>
          </w:tcPr>
          <w:p w14:paraId="4B280B42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222055">
              <w:rPr>
                <w:rFonts w:ascii="Calibri" w:eastAsia="Calibri" w:hAnsi="Calibri" w:cs="Times New Roman"/>
                <w:b/>
              </w:rPr>
              <w:t>Símbolo</w:t>
            </w:r>
          </w:p>
        </w:tc>
        <w:tc>
          <w:tcPr>
            <w:tcW w:w="2126" w:type="dxa"/>
          </w:tcPr>
          <w:p w14:paraId="5A44B9F8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222055">
              <w:rPr>
                <w:rFonts w:ascii="Calibri" w:eastAsia="Calibri" w:hAnsi="Calibri" w:cs="Times New Roman"/>
                <w:b/>
              </w:rPr>
              <w:t>Elemento</w:t>
            </w:r>
          </w:p>
        </w:tc>
        <w:tc>
          <w:tcPr>
            <w:tcW w:w="2000" w:type="dxa"/>
          </w:tcPr>
          <w:p w14:paraId="199F3484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222055">
              <w:rPr>
                <w:rFonts w:ascii="Calibri" w:eastAsia="Calibri" w:hAnsi="Calibri" w:cs="Times New Roman"/>
                <w:b/>
              </w:rPr>
              <w:t>símbolo</w:t>
            </w:r>
          </w:p>
        </w:tc>
      </w:tr>
      <w:tr w:rsidR="006A6143" w:rsidRPr="00222055" w14:paraId="35047E79" w14:textId="77777777" w:rsidTr="00633144">
        <w:tc>
          <w:tcPr>
            <w:tcW w:w="2223" w:type="dxa"/>
          </w:tcPr>
          <w:p w14:paraId="3BF74BFA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Neón</w:t>
            </w:r>
          </w:p>
        </w:tc>
        <w:tc>
          <w:tcPr>
            <w:tcW w:w="1843" w:type="dxa"/>
          </w:tcPr>
          <w:p w14:paraId="192A944F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188500D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00" w:type="dxa"/>
          </w:tcPr>
          <w:p w14:paraId="3573C2CA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S</w:t>
            </w:r>
          </w:p>
        </w:tc>
      </w:tr>
      <w:tr w:rsidR="006A6143" w:rsidRPr="00222055" w14:paraId="7A46742D" w14:textId="77777777" w:rsidTr="00633144">
        <w:tc>
          <w:tcPr>
            <w:tcW w:w="2223" w:type="dxa"/>
          </w:tcPr>
          <w:p w14:paraId="0874BF8D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01E544AA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2126" w:type="dxa"/>
          </w:tcPr>
          <w:p w14:paraId="5387E953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Oxigeno</w:t>
            </w:r>
          </w:p>
        </w:tc>
        <w:tc>
          <w:tcPr>
            <w:tcW w:w="2000" w:type="dxa"/>
          </w:tcPr>
          <w:p w14:paraId="200EFE82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A6143" w:rsidRPr="00222055" w14:paraId="4B6BF544" w14:textId="77777777" w:rsidTr="00633144">
        <w:tc>
          <w:tcPr>
            <w:tcW w:w="2223" w:type="dxa"/>
          </w:tcPr>
          <w:p w14:paraId="7BE3CFF7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Fosforo</w:t>
            </w:r>
          </w:p>
        </w:tc>
        <w:tc>
          <w:tcPr>
            <w:tcW w:w="1843" w:type="dxa"/>
          </w:tcPr>
          <w:p w14:paraId="6DAE2D0A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E02D1A4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00" w:type="dxa"/>
          </w:tcPr>
          <w:p w14:paraId="5D3167E7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H</w:t>
            </w:r>
          </w:p>
        </w:tc>
      </w:tr>
      <w:tr w:rsidR="006A6143" w:rsidRPr="00222055" w14:paraId="2749E880" w14:textId="77777777" w:rsidTr="00633144">
        <w:tc>
          <w:tcPr>
            <w:tcW w:w="2223" w:type="dxa"/>
          </w:tcPr>
          <w:p w14:paraId="07ACFE35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12A0FC31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N</w:t>
            </w:r>
          </w:p>
        </w:tc>
        <w:tc>
          <w:tcPr>
            <w:tcW w:w="2126" w:type="dxa"/>
          </w:tcPr>
          <w:p w14:paraId="44F79B79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Aluminio</w:t>
            </w:r>
          </w:p>
        </w:tc>
        <w:tc>
          <w:tcPr>
            <w:tcW w:w="2000" w:type="dxa"/>
          </w:tcPr>
          <w:p w14:paraId="6A144938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A6143" w:rsidRPr="00222055" w14:paraId="57DC52EC" w14:textId="77777777" w:rsidTr="00633144">
        <w:tc>
          <w:tcPr>
            <w:tcW w:w="2223" w:type="dxa"/>
          </w:tcPr>
          <w:p w14:paraId="59693357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Litio</w:t>
            </w:r>
          </w:p>
        </w:tc>
        <w:tc>
          <w:tcPr>
            <w:tcW w:w="1843" w:type="dxa"/>
          </w:tcPr>
          <w:p w14:paraId="33E37D54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94BC87F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000" w:type="dxa"/>
          </w:tcPr>
          <w:p w14:paraId="2B5786D5" w14:textId="77777777" w:rsidR="006A6143" w:rsidRPr="00222055" w:rsidRDefault="006A6143" w:rsidP="00633144">
            <w:pPr>
              <w:contextualSpacing/>
              <w:rPr>
                <w:rFonts w:ascii="Calibri" w:eastAsia="Calibri" w:hAnsi="Calibri" w:cs="Times New Roman"/>
              </w:rPr>
            </w:pPr>
            <w:r w:rsidRPr="00222055">
              <w:rPr>
                <w:rFonts w:ascii="Calibri" w:eastAsia="Calibri" w:hAnsi="Calibri" w:cs="Times New Roman"/>
              </w:rPr>
              <w:t>B</w:t>
            </w:r>
          </w:p>
        </w:tc>
      </w:tr>
    </w:tbl>
    <w:p w14:paraId="3A6614C1" w14:textId="77777777" w:rsidR="006A6143" w:rsidRPr="00222055" w:rsidRDefault="006A6143" w:rsidP="006A6143">
      <w:pPr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</w:p>
    <w:p w14:paraId="793714F7" w14:textId="3BE6524A" w:rsidR="006A6143" w:rsidRPr="00222055" w:rsidRDefault="006A6143" w:rsidP="006A6143">
      <w:pPr>
        <w:contextualSpacing/>
        <w:rPr>
          <w:rFonts w:ascii="Calibri" w:eastAsia="Calibri" w:hAnsi="Calibri" w:cs="Times New Roman"/>
          <w:b/>
        </w:rPr>
      </w:pPr>
      <w:r w:rsidRPr="00222055">
        <w:rPr>
          <w:rFonts w:ascii="Calibri" w:eastAsia="Calibri" w:hAnsi="Calibri" w:cs="Times New Roman"/>
          <w:b/>
          <w:lang w:val="es-ES"/>
        </w:rPr>
        <w:lastRenderedPageBreak/>
        <w:t xml:space="preserve">V. Indique </w:t>
      </w:r>
      <w:r w:rsidRPr="00222055">
        <w:rPr>
          <w:rFonts w:ascii="Calibri" w:eastAsia="Calibri" w:hAnsi="Calibri" w:cs="Times New Roman"/>
          <w:b/>
        </w:rPr>
        <w:t>¿</w:t>
      </w:r>
      <w:r w:rsidR="0000525F" w:rsidRPr="00222055">
        <w:rPr>
          <w:rFonts w:ascii="Calibri" w:eastAsia="Calibri" w:hAnsi="Calibri" w:cs="Times New Roman"/>
          <w:b/>
        </w:rPr>
        <w:t>cuántos protones</w:t>
      </w:r>
      <w:r w:rsidRPr="00222055">
        <w:rPr>
          <w:rFonts w:ascii="Calibri" w:eastAsia="Calibri" w:hAnsi="Calibri" w:cs="Times New Roman"/>
          <w:b/>
        </w:rPr>
        <w:t xml:space="preserve">, electrones y neutrones contienen los siguientes átomos? (3 </w:t>
      </w:r>
      <w:proofErr w:type="spellStart"/>
      <w:r w:rsidRPr="00222055">
        <w:rPr>
          <w:rFonts w:ascii="Calibri" w:eastAsia="Calibri" w:hAnsi="Calibri" w:cs="Times New Roman"/>
          <w:b/>
        </w:rPr>
        <w:t>ptos</w:t>
      </w:r>
      <w:proofErr w:type="spellEnd"/>
      <w:r w:rsidRPr="00222055">
        <w:rPr>
          <w:rFonts w:ascii="Calibri" w:eastAsia="Calibri" w:hAnsi="Calibri" w:cs="Times New Roman"/>
          <w:b/>
        </w:rPr>
        <w:t xml:space="preserve"> c/u) Total. 12</w:t>
      </w:r>
    </w:p>
    <w:p w14:paraId="512C344D" w14:textId="77777777" w:rsidR="006A6143" w:rsidRPr="00222055" w:rsidRDefault="006A6143" w:rsidP="006A6143">
      <w:pPr>
        <w:contextualSpacing/>
        <w:rPr>
          <w:rFonts w:ascii="Calibri" w:eastAsia="Calibri" w:hAnsi="Calibri" w:cs="Times New Roman"/>
        </w:rPr>
      </w:pPr>
      <w:r w:rsidRPr="00222055">
        <w:rPr>
          <w:rFonts w:ascii="Calibri" w:eastAsia="Calibri" w:hAnsi="Calibri" w:cs="Times New Roman"/>
        </w:rPr>
        <w:t xml:space="preserve">  </w:t>
      </w:r>
    </w:p>
    <w:p w14:paraId="27DF4F75" w14:textId="77777777" w:rsidR="006A6143" w:rsidRPr="00222055" w:rsidRDefault="006A6143" w:rsidP="006A6143">
      <w:pPr>
        <w:ind w:left="928"/>
        <w:contextualSpacing/>
        <w:rPr>
          <w:rFonts w:ascii="Calibri" w:eastAsia="Calibri" w:hAnsi="Calibri" w:cs="Times New Roman"/>
        </w:rPr>
      </w:pPr>
      <w:r w:rsidRPr="00222055">
        <w:rPr>
          <w:rFonts w:ascii="Calibri" w:eastAsia="Calibri" w:hAnsi="Calibri" w:cs="Times New Roman"/>
          <w:vertAlign w:val="subscript"/>
        </w:rPr>
        <w:t>17</w:t>
      </w:r>
      <w:r w:rsidRPr="00222055">
        <w:rPr>
          <w:rFonts w:ascii="Calibri" w:eastAsia="Calibri" w:hAnsi="Calibri" w:cs="Times New Roman"/>
        </w:rPr>
        <w:t>Cl</w:t>
      </w:r>
      <w:r w:rsidRPr="00222055">
        <w:rPr>
          <w:rFonts w:ascii="Calibri" w:eastAsia="Calibri" w:hAnsi="Calibri" w:cs="Times New Roman"/>
          <w:vertAlign w:val="superscript"/>
        </w:rPr>
        <w:t>35</w:t>
      </w:r>
      <w:r w:rsidRPr="00222055">
        <w:rPr>
          <w:rFonts w:ascii="Calibri" w:eastAsia="Calibri" w:hAnsi="Calibri" w:cs="Times New Roman"/>
        </w:rPr>
        <w:t xml:space="preserve"> ……………………………………………………….  </w:t>
      </w:r>
      <w:r w:rsidRPr="00222055">
        <w:rPr>
          <w:rFonts w:ascii="Calibri" w:eastAsia="Calibri" w:hAnsi="Calibri" w:cs="Times New Roman"/>
          <w:vertAlign w:val="subscript"/>
        </w:rPr>
        <w:t>2</w:t>
      </w:r>
      <w:r w:rsidRPr="00222055">
        <w:rPr>
          <w:rFonts w:ascii="Calibri" w:eastAsia="Calibri" w:hAnsi="Calibri" w:cs="Times New Roman"/>
        </w:rPr>
        <w:t>He</w:t>
      </w:r>
      <w:r w:rsidRPr="00222055">
        <w:rPr>
          <w:rFonts w:ascii="Calibri" w:eastAsia="Calibri" w:hAnsi="Calibri" w:cs="Times New Roman"/>
          <w:vertAlign w:val="superscript"/>
        </w:rPr>
        <w:t>4</w:t>
      </w:r>
      <w:r w:rsidRPr="00222055">
        <w:rPr>
          <w:rFonts w:ascii="Calibri" w:eastAsia="Calibri" w:hAnsi="Calibri" w:cs="Times New Roman"/>
        </w:rPr>
        <w:t xml:space="preserve"> ……………………………………………………………….</w:t>
      </w:r>
    </w:p>
    <w:p w14:paraId="3CF7FB0B" w14:textId="77777777" w:rsidR="006A6143" w:rsidRPr="00222055" w:rsidRDefault="006A6143" w:rsidP="006A6143">
      <w:pPr>
        <w:ind w:left="928"/>
        <w:contextualSpacing/>
        <w:rPr>
          <w:rFonts w:ascii="Calibri" w:eastAsia="Calibri" w:hAnsi="Calibri" w:cs="Times New Roman"/>
        </w:rPr>
      </w:pPr>
    </w:p>
    <w:p w14:paraId="1066B00A" w14:textId="77777777" w:rsidR="006A6143" w:rsidRPr="00222055" w:rsidRDefault="006A6143" w:rsidP="006A6143">
      <w:pPr>
        <w:ind w:left="928"/>
        <w:contextualSpacing/>
        <w:rPr>
          <w:rFonts w:ascii="Calibri" w:eastAsia="Calibri" w:hAnsi="Calibri" w:cs="Times New Roman"/>
        </w:rPr>
      </w:pPr>
      <w:r w:rsidRPr="00222055">
        <w:rPr>
          <w:rFonts w:ascii="Calibri" w:eastAsia="Calibri" w:hAnsi="Calibri" w:cs="Times New Roman"/>
          <w:vertAlign w:val="subscript"/>
        </w:rPr>
        <w:t>27</w:t>
      </w:r>
      <w:r w:rsidRPr="00222055">
        <w:rPr>
          <w:rFonts w:ascii="Calibri" w:eastAsia="Calibri" w:hAnsi="Calibri" w:cs="Times New Roman"/>
        </w:rPr>
        <w:t>Co</w:t>
      </w:r>
      <w:r w:rsidRPr="00222055">
        <w:rPr>
          <w:rFonts w:ascii="Calibri" w:eastAsia="Calibri" w:hAnsi="Calibri" w:cs="Times New Roman"/>
          <w:vertAlign w:val="superscript"/>
        </w:rPr>
        <w:t>59</w:t>
      </w:r>
      <w:r w:rsidRPr="00222055">
        <w:rPr>
          <w:rFonts w:ascii="Calibri" w:eastAsia="Calibri" w:hAnsi="Calibri" w:cs="Times New Roman"/>
        </w:rPr>
        <w:t xml:space="preserve"> ……………………………………………………. </w:t>
      </w:r>
      <w:r w:rsidRPr="00222055">
        <w:rPr>
          <w:rFonts w:ascii="Calibri" w:eastAsia="Calibri" w:hAnsi="Calibri" w:cs="Times New Roman"/>
          <w:vertAlign w:val="subscript"/>
        </w:rPr>
        <w:t>5</w:t>
      </w:r>
      <w:r w:rsidRPr="00222055">
        <w:rPr>
          <w:rFonts w:ascii="Calibri" w:eastAsia="Calibri" w:hAnsi="Calibri" w:cs="Times New Roman"/>
        </w:rPr>
        <w:t>B</w:t>
      </w:r>
      <w:r w:rsidRPr="00222055">
        <w:rPr>
          <w:rFonts w:ascii="Calibri" w:eastAsia="Calibri" w:hAnsi="Calibri" w:cs="Times New Roman"/>
          <w:vertAlign w:val="superscript"/>
        </w:rPr>
        <w:t>11</w:t>
      </w:r>
      <w:r w:rsidRPr="00222055">
        <w:rPr>
          <w:rFonts w:ascii="Calibri" w:eastAsia="Calibri" w:hAnsi="Calibri" w:cs="Times New Roman"/>
        </w:rPr>
        <w:t xml:space="preserve"> ………………………………………………………………</w:t>
      </w:r>
    </w:p>
    <w:p w14:paraId="4E7C1758" w14:textId="77777777" w:rsidR="006A6143" w:rsidRPr="00222055" w:rsidRDefault="006A6143" w:rsidP="006A6143">
      <w:pPr>
        <w:rPr>
          <w:rFonts w:ascii="Calibri" w:eastAsia="Calibri" w:hAnsi="Calibri" w:cs="Times New Roman"/>
        </w:rPr>
      </w:pPr>
    </w:p>
    <w:p w14:paraId="09986F27" w14:textId="673D8AD0" w:rsidR="006A6143" w:rsidRPr="00222055" w:rsidRDefault="006A6143" w:rsidP="006A6143">
      <w:pPr>
        <w:rPr>
          <w:rFonts w:ascii="Calibri" w:eastAsia="Calibri" w:hAnsi="Calibri" w:cs="Times New Roman"/>
          <w:b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</w:rPr>
        <w:t>VI.</w:t>
      </w: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 xml:space="preserve"> Lectura: se </w:t>
      </w:r>
      <w:r w:rsidR="0000525F"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evaluará</w:t>
      </w: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 xml:space="preserve">, comprensión, redacción y ortografía. </w:t>
      </w:r>
    </w:p>
    <w:p w14:paraId="37ECD906" w14:textId="77777777" w:rsidR="006A6143" w:rsidRPr="00222055" w:rsidRDefault="006A6143" w:rsidP="006A6143">
      <w:pPr>
        <w:rPr>
          <w:rFonts w:ascii="Calibri" w:eastAsia="Calibri" w:hAnsi="Calibri" w:cs="Times New Roman"/>
          <w:b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Contemos un cuento….</w:t>
      </w:r>
    </w:p>
    <w:p w14:paraId="144E9B51" w14:textId="77777777" w:rsidR="006A6143" w:rsidRPr="00222055" w:rsidRDefault="006A6143" w:rsidP="006A6143">
      <w:pPr>
        <w:jc w:val="both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“Leucipo propuso descansar. Demócrito, en cambio, quería ir al ágora, en donde se reunían todos los intelectuales de Atenas. En medio del ágora comenzó a hablar:</w:t>
      </w:r>
    </w:p>
    <w:p w14:paraId="26A927A0" w14:textId="77777777" w:rsidR="006A6143" w:rsidRPr="00222055" w:rsidRDefault="006A6143" w:rsidP="006A6143">
      <w:pPr>
        <w:jc w:val="both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Demócrito: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Ese alto edificio si se divide en sus partes, las partes se separan y se dividen nuevamente. Cada vez se empequeñece más lo existente y lo último que queda es lo indivisible, lo uniforme y lo más pequeño. Los átomos se mueven en el vacío, por acercamiento construyen primero la forma de las cosas; por separación crean la variación y la cualidad.</w:t>
      </w:r>
    </w:p>
    <w:p w14:paraId="4261FD9E" w14:textId="77777777" w:rsidR="006A6143" w:rsidRPr="00222055" w:rsidRDefault="006A6143" w:rsidP="006A6143">
      <w:pPr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Ciudadano 1: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¡locura! ¡locura! ¡Es un loco!</w:t>
      </w:r>
    </w:p>
    <w:p w14:paraId="444B5DBB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Demócrito: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Medite claramente y hasta el final.</w:t>
      </w:r>
    </w:p>
    <w:p w14:paraId="1A57A5C7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Puedo dividir para llegar al fin; ¿es esto acaso una fantasía? ¡La menor cantidad puede siempre dividirse y esto es razonable!</w:t>
      </w:r>
    </w:p>
    <w:p w14:paraId="2F7F8AC7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Ciudadano 1: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¿Y dónde está el fin?</w:t>
      </w:r>
    </w:p>
    <w:p w14:paraId="4AFBB2B5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Demócrito: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El fin es el átomo, aquello que es indivisible.</w:t>
      </w:r>
    </w:p>
    <w:p w14:paraId="3503AF5C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Ciudadanos: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¡Es una locura que jamás podrás demostrar, jamás!</w:t>
      </w:r>
    </w:p>
    <w:p w14:paraId="696B1B96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Demócrito: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¿Acaso no puede un sentimiento puro ser superior a una demostración lógica?</w:t>
      </w:r>
    </w:p>
    <w:p w14:paraId="4D0E280D" w14:textId="77777777" w:rsidR="006A6143" w:rsidRPr="00222055" w:rsidRDefault="006A6143" w:rsidP="006A6143">
      <w:pPr>
        <w:spacing w:line="240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Todos rieron…Demócrito ve su pensamiento cada vez más claro, y extiende sus brazos abiertos y triunfantes respondiendo. ¡Salud, se ríen de mí!”.</w:t>
      </w:r>
    </w:p>
    <w:p w14:paraId="33235D68" w14:textId="77777777" w:rsidR="006A6143" w:rsidRPr="00222055" w:rsidRDefault="006A6143" w:rsidP="006A6143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ab/>
        <w:t>Fuente: Archivo editorial</w:t>
      </w:r>
    </w:p>
    <w:p w14:paraId="6EC31AB9" w14:textId="2FE1890C" w:rsidR="006A6143" w:rsidRPr="00222055" w:rsidRDefault="006A6143" w:rsidP="006A6143">
      <w:pPr>
        <w:rPr>
          <w:rFonts w:ascii="Calibri" w:eastAsia="Calibri" w:hAnsi="Calibri" w:cs="Times New Roman"/>
          <w:b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 xml:space="preserve">Lee atentamente el texto y responde las siguientes preguntas: </w:t>
      </w:r>
      <w:r w:rsidR="0000525F">
        <w:rPr>
          <w:rFonts w:ascii="Calibri" w:eastAsia="Calibri" w:hAnsi="Calibri" w:cs="Times New Roman"/>
          <w:b/>
          <w:sz w:val="24"/>
          <w:szCs w:val="24"/>
          <w:lang w:val="es-AR"/>
        </w:rPr>
        <w:t>Total: 12</w:t>
      </w:r>
    </w:p>
    <w:p w14:paraId="4DE51109" w14:textId="77777777" w:rsidR="006A6143" w:rsidRPr="00222055" w:rsidRDefault="006A6143" w:rsidP="006A6143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¿Qué otro título le pondrías a este texto? (2 </w:t>
      </w:r>
      <w:proofErr w:type="spellStart"/>
      <w:r w:rsidRPr="00222055">
        <w:rPr>
          <w:rFonts w:ascii="Calibri" w:eastAsia="Calibri" w:hAnsi="Calibri" w:cs="Times New Roman"/>
          <w:sz w:val="24"/>
          <w:szCs w:val="24"/>
          <w:lang w:val="es-AR"/>
        </w:rPr>
        <w:t>ptos</w:t>
      </w:r>
      <w:proofErr w:type="spellEnd"/>
      <w:r w:rsidRPr="00222055">
        <w:rPr>
          <w:rFonts w:ascii="Calibri" w:eastAsia="Calibri" w:hAnsi="Calibri" w:cs="Times New Roman"/>
          <w:sz w:val="24"/>
          <w:szCs w:val="24"/>
          <w:lang w:val="es-AR"/>
        </w:rPr>
        <w:t>)</w:t>
      </w:r>
    </w:p>
    <w:p w14:paraId="67CB5A69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……………………………………………………………………………………………………………………………..…</w:t>
      </w:r>
    </w:p>
    <w:p w14:paraId="7F586DAB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</w:p>
    <w:p w14:paraId="7E743F2A" w14:textId="77777777" w:rsidR="006A6143" w:rsidRPr="00222055" w:rsidRDefault="006A6143" w:rsidP="006A6143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¿Cuál es la idea principal del texto? (2 </w:t>
      </w:r>
      <w:proofErr w:type="spellStart"/>
      <w:r w:rsidRPr="00222055">
        <w:rPr>
          <w:rFonts w:ascii="Calibri" w:eastAsia="Calibri" w:hAnsi="Calibri" w:cs="Times New Roman"/>
          <w:sz w:val="24"/>
          <w:szCs w:val="24"/>
          <w:lang w:val="es-AR"/>
        </w:rPr>
        <w:t>ptos</w:t>
      </w:r>
      <w:proofErr w:type="spellEnd"/>
      <w:r w:rsidRPr="00222055">
        <w:rPr>
          <w:rFonts w:ascii="Calibri" w:eastAsia="Calibri" w:hAnsi="Calibri" w:cs="Times New Roman"/>
          <w:sz w:val="24"/>
          <w:szCs w:val="24"/>
          <w:lang w:val="es-AR"/>
        </w:rPr>
        <w:t>)</w:t>
      </w:r>
    </w:p>
    <w:p w14:paraId="4CA82CD0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……………………………………………………………………………………………………………………………..……</w:t>
      </w:r>
    </w:p>
    <w:p w14:paraId="6ACBF975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…………………………………………………………………………………………………………………………………..</w:t>
      </w:r>
    </w:p>
    <w:p w14:paraId="2E2DEBCD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</w:p>
    <w:p w14:paraId="32BBD956" w14:textId="77777777" w:rsidR="006A6143" w:rsidRPr="00222055" w:rsidRDefault="006A6143" w:rsidP="006A6143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¿Qué quiere decir </w:t>
      </w: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 xml:space="preserve">Ciudadano </w:t>
      </w:r>
      <w:proofErr w:type="gramStart"/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1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</w:t>
      </w: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:</w:t>
      </w:r>
      <w:proofErr w:type="gramEnd"/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¡locura! ¡locura! ¡Es un loco!? (2 </w:t>
      </w:r>
      <w:proofErr w:type="spellStart"/>
      <w:r w:rsidRPr="00222055">
        <w:rPr>
          <w:rFonts w:ascii="Calibri" w:eastAsia="Calibri" w:hAnsi="Calibri" w:cs="Times New Roman"/>
          <w:sz w:val="24"/>
          <w:szCs w:val="24"/>
          <w:lang w:val="es-AR"/>
        </w:rPr>
        <w:t>ptos</w:t>
      </w:r>
      <w:proofErr w:type="spellEnd"/>
      <w:r w:rsidRPr="00222055">
        <w:rPr>
          <w:rFonts w:ascii="Calibri" w:eastAsia="Calibri" w:hAnsi="Calibri" w:cs="Times New Roman"/>
          <w:sz w:val="24"/>
          <w:szCs w:val="24"/>
          <w:lang w:val="es-AR"/>
        </w:rPr>
        <w:t>)</w:t>
      </w:r>
    </w:p>
    <w:p w14:paraId="6B8D851E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</w:t>
      </w:r>
    </w:p>
    <w:p w14:paraId="2F38B7AD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</w:t>
      </w:r>
    </w:p>
    <w:p w14:paraId="2DEB315B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</w:p>
    <w:p w14:paraId="32D12ACE" w14:textId="39ADE88C" w:rsidR="006A6143" w:rsidRPr="00222055" w:rsidRDefault="006A6143" w:rsidP="006A6143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¿Qué quiere decir </w:t>
      </w:r>
      <w:r w:rsidRPr="00222055">
        <w:rPr>
          <w:rFonts w:ascii="Calibri" w:eastAsia="Calibri" w:hAnsi="Calibri" w:cs="Times New Roman"/>
          <w:b/>
          <w:sz w:val="24"/>
          <w:szCs w:val="24"/>
          <w:lang w:val="es-AR"/>
        </w:rPr>
        <w:t>Demócrito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en: </w:t>
      </w:r>
      <w:r w:rsidR="0000525F" w:rsidRPr="00222055">
        <w:rPr>
          <w:rFonts w:ascii="Calibri" w:eastAsia="Calibri" w:hAnsi="Calibri" w:cs="Times New Roman"/>
          <w:sz w:val="24"/>
          <w:szCs w:val="24"/>
          <w:lang w:val="es-AR"/>
        </w:rPr>
        <w:t>“Puedo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 dividir para llegar al </w:t>
      </w:r>
      <w:r w:rsidR="0000525F" w:rsidRPr="00222055">
        <w:rPr>
          <w:rFonts w:ascii="Calibri" w:eastAsia="Calibri" w:hAnsi="Calibri" w:cs="Times New Roman"/>
          <w:sz w:val="24"/>
          <w:szCs w:val="24"/>
          <w:lang w:val="es-AR"/>
        </w:rPr>
        <w:t>fin” (</w:t>
      </w: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2 </w:t>
      </w:r>
      <w:proofErr w:type="spellStart"/>
      <w:r w:rsidRPr="00222055">
        <w:rPr>
          <w:rFonts w:ascii="Calibri" w:eastAsia="Calibri" w:hAnsi="Calibri" w:cs="Times New Roman"/>
          <w:sz w:val="24"/>
          <w:szCs w:val="24"/>
          <w:lang w:val="es-AR"/>
        </w:rPr>
        <w:t>ptos</w:t>
      </w:r>
      <w:proofErr w:type="spellEnd"/>
      <w:r w:rsidRPr="00222055">
        <w:rPr>
          <w:rFonts w:ascii="Calibri" w:eastAsia="Calibri" w:hAnsi="Calibri" w:cs="Times New Roman"/>
          <w:sz w:val="24"/>
          <w:szCs w:val="24"/>
          <w:lang w:val="es-AR"/>
        </w:rPr>
        <w:t>)</w:t>
      </w:r>
    </w:p>
    <w:p w14:paraId="1D63E3E6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……………………………………………………………………………………………………………………………………..</w:t>
      </w:r>
    </w:p>
    <w:p w14:paraId="1C2AB7D6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………………………………………………………………………………………………………………………………………</w:t>
      </w:r>
    </w:p>
    <w:p w14:paraId="2DDB58F2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</w:p>
    <w:p w14:paraId="52F00B56" w14:textId="4E530785" w:rsidR="006A6143" w:rsidRPr="00222055" w:rsidRDefault="006A6143" w:rsidP="006A6143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s-AR" w:eastAsia="es-ES"/>
        </w:rPr>
      </w:pPr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 xml:space="preserve">¿Qué opinas de la frase: </w:t>
      </w:r>
      <w:r w:rsidR="0000525F"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>¿Acaso no puede un sentimiento puro ser superior a una demostración lógica?</w:t>
      </w:r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 xml:space="preserve"> (2 </w:t>
      </w:r>
      <w:proofErr w:type="spellStart"/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>ptos</w:t>
      </w:r>
      <w:proofErr w:type="spellEnd"/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>)</w:t>
      </w:r>
    </w:p>
    <w:p w14:paraId="5DEFD0C3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s-AR" w:eastAsia="es-ES"/>
        </w:rPr>
      </w:pPr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>………………………………………………………………………………………………………………………………………</w:t>
      </w:r>
    </w:p>
    <w:p w14:paraId="54289F9B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s-AR" w:eastAsia="es-ES"/>
        </w:rPr>
      </w:pPr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>………………………………………………………………………………………………………………………………………</w:t>
      </w:r>
    </w:p>
    <w:p w14:paraId="357FE430" w14:textId="77777777" w:rsidR="006A6143" w:rsidRPr="00222055" w:rsidRDefault="006A6143" w:rsidP="006A6143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s-AR" w:eastAsia="es-ES"/>
        </w:rPr>
      </w:pPr>
      <w:r w:rsidRPr="00222055">
        <w:rPr>
          <w:rFonts w:ascii="Calibri" w:eastAsia="Calibri" w:hAnsi="Calibri" w:cs="Times New Roman"/>
          <w:sz w:val="24"/>
          <w:szCs w:val="24"/>
          <w:lang w:val="es-AR" w:eastAsia="es-ES"/>
        </w:rPr>
        <w:t>……………………………………………………………………………………………………………………………………...</w:t>
      </w:r>
    </w:p>
    <w:p w14:paraId="0661C7FA" w14:textId="77777777" w:rsidR="006A6143" w:rsidRPr="00222055" w:rsidRDefault="006A6143" w:rsidP="006A6143">
      <w:pPr>
        <w:rPr>
          <w:rFonts w:ascii="Calibri" w:eastAsia="Calibri" w:hAnsi="Calibri" w:cs="Times New Roman"/>
          <w:lang w:val="es-AR"/>
        </w:rPr>
      </w:pPr>
    </w:p>
    <w:p w14:paraId="704180AF" w14:textId="77777777" w:rsidR="006A6143" w:rsidRPr="00222055" w:rsidRDefault="006A6143" w:rsidP="006A6143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 xml:space="preserve">¿Qué motivo a Demócrito a estudiar sobre el átomo? (2 </w:t>
      </w:r>
      <w:proofErr w:type="spellStart"/>
      <w:r w:rsidRPr="00222055">
        <w:rPr>
          <w:rFonts w:ascii="Calibri" w:eastAsia="Calibri" w:hAnsi="Calibri" w:cs="Times New Roman"/>
          <w:sz w:val="24"/>
          <w:szCs w:val="24"/>
          <w:lang w:val="es-AR"/>
        </w:rPr>
        <w:t>ptos</w:t>
      </w:r>
      <w:proofErr w:type="spellEnd"/>
      <w:r w:rsidRPr="00222055">
        <w:rPr>
          <w:rFonts w:ascii="Calibri" w:eastAsia="Calibri" w:hAnsi="Calibri" w:cs="Times New Roman"/>
          <w:sz w:val="24"/>
          <w:szCs w:val="24"/>
          <w:lang w:val="es-AR"/>
        </w:rPr>
        <w:t>)</w:t>
      </w:r>
    </w:p>
    <w:p w14:paraId="1BF2A2A0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………………………………………………………………………………………………………………………………………</w:t>
      </w:r>
    </w:p>
    <w:p w14:paraId="4655A114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………………………………………………………………………………………………………………………………………</w:t>
      </w:r>
    </w:p>
    <w:p w14:paraId="5E1144A5" w14:textId="77777777" w:rsidR="006A6143" w:rsidRPr="00222055" w:rsidRDefault="006A6143" w:rsidP="006A614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s-AR"/>
        </w:rPr>
      </w:pPr>
      <w:r w:rsidRPr="00222055">
        <w:rPr>
          <w:rFonts w:ascii="Calibri" w:eastAsia="Calibri" w:hAnsi="Calibri" w:cs="Times New Roman"/>
          <w:sz w:val="24"/>
          <w:szCs w:val="24"/>
          <w:lang w:val="es-AR"/>
        </w:rPr>
        <w:t>……………………………………………………………………………………………………………………………………..</w:t>
      </w:r>
    </w:p>
    <w:p w14:paraId="5783599D" w14:textId="77777777" w:rsidR="006A6143" w:rsidRPr="00222055" w:rsidRDefault="006A6143" w:rsidP="006A6143">
      <w:pPr>
        <w:rPr>
          <w:rFonts w:ascii="Calibri" w:eastAsia="Calibri" w:hAnsi="Calibri" w:cs="Times New Roman"/>
          <w:sz w:val="24"/>
          <w:szCs w:val="24"/>
          <w:lang w:val="es-AR"/>
        </w:rPr>
      </w:pPr>
    </w:p>
    <w:p w14:paraId="6511B68C" w14:textId="77777777" w:rsidR="006A6143" w:rsidRPr="00222055" w:rsidRDefault="006A6143" w:rsidP="006A6143">
      <w:pPr>
        <w:rPr>
          <w:rFonts w:ascii="Calibri" w:eastAsia="Calibri" w:hAnsi="Calibri" w:cs="Times New Roman"/>
          <w:lang w:val="es-AR"/>
        </w:rPr>
      </w:pPr>
    </w:p>
    <w:p w14:paraId="739502E1" w14:textId="77777777" w:rsidR="006A6143" w:rsidRDefault="006A6143" w:rsidP="006A6143"/>
    <w:p w14:paraId="3C91B59F" w14:textId="77777777" w:rsidR="00A74AE4" w:rsidRDefault="00A74AE4"/>
    <w:sectPr w:rsidR="00A74AE4" w:rsidSect="00705887">
      <w:pgSz w:w="12240" w:h="20160" w:code="5"/>
      <w:pgMar w:top="56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E40"/>
    <w:multiLevelType w:val="hybridMultilevel"/>
    <w:tmpl w:val="6CA80A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F28F8"/>
    <w:multiLevelType w:val="hybridMultilevel"/>
    <w:tmpl w:val="FD741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607C5"/>
    <w:multiLevelType w:val="hybridMultilevel"/>
    <w:tmpl w:val="833E62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69F"/>
    <w:multiLevelType w:val="hybridMultilevel"/>
    <w:tmpl w:val="FFE23E34"/>
    <w:lvl w:ilvl="0" w:tplc="0C0A000F">
      <w:start w:val="1"/>
      <w:numFmt w:val="decimal"/>
      <w:lvlText w:val="%1."/>
      <w:lvlJc w:val="left"/>
      <w:pPr>
        <w:tabs>
          <w:tab w:val="num" w:pos="1546"/>
        </w:tabs>
        <w:ind w:left="1546" w:hanging="360"/>
      </w:pPr>
    </w:lvl>
    <w:lvl w:ilvl="1" w:tplc="0C0A0019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 w:tplc="0C0A001B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 w:tplc="0C0A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C0A0019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 w:tplc="0C0A001B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 w:tplc="0C0A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C0A0019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 w:tplc="0C0A001B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4" w15:restartNumberingAfterBreak="0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842B4"/>
    <w:multiLevelType w:val="hybridMultilevel"/>
    <w:tmpl w:val="5414E2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7FD9"/>
    <w:multiLevelType w:val="hybridMultilevel"/>
    <w:tmpl w:val="DB20E5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E7E28"/>
    <w:multiLevelType w:val="hybridMultilevel"/>
    <w:tmpl w:val="476C49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87C65"/>
    <w:multiLevelType w:val="hybridMultilevel"/>
    <w:tmpl w:val="092C2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E348F"/>
    <w:multiLevelType w:val="hybridMultilevel"/>
    <w:tmpl w:val="5CEE6E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43"/>
    <w:rsid w:val="0000525F"/>
    <w:rsid w:val="001C2908"/>
    <w:rsid w:val="006A6143"/>
    <w:rsid w:val="00A74AE4"/>
    <w:rsid w:val="00A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F79C"/>
  <w15:chartTrackingRefBased/>
  <w15:docId w15:val="{5663D81E-44AF-43BD-8035-B94AAAA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14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A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61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iasytrabajoscns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18A2-A45B-4A7B-8681-86C001D4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PC</cp:lastModifiedBy>
  <cp:revision>2</cp:revision>
  <dcterms:created xsi:type="dcterms:W3CDTF">2020-05-17T14:40:00Z</dcterms:created>
  <dcterms:modified xsi:type="dcterms:W3CDTF">2020-05-17T14:40:00Z</dcterms:modified>
</cp:coreProperties>
</file>